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1B" w:rsidRPr="00A826F7" w:rsidRDefault="003074FF">
      <w:pPr>
        <w:pStyle w:val="Body"/>
        <w:jc w:val="center"/>
        <w:rPr>
          <w:rFonts w:ascii="Calibri" w:hAnsi="Calibri" w:cs="Calibri"/>
        </w:rPr>
      </w:pPr>
      <w:r w:rsidRPr="00A826F7">
        <w:rPr>
          <w:rFonts w:ascii="Calibri" w:hAnsi="Calibri" w:cs="Calibri"/>
        </w:rPr>
        <w:t>The Downtown Presbyterian Church</w:t>
      </w:r>
    </w:p>
    <w:p w:rsidR="0030071B" w:rsidRPr="00A826F7" w:rsidRDefault="003074FF">
      <w:pPr>
        <w:pStyle w:val="Body"/>
        <w:jc w:val="center"/>
        <w:rPr>
          <w:rFonts w:ascii="Calibri" w:hAnsi="Calibri" w:cs="Calibri"/>
        </w:rPr>
      </w:pPr>
      <w:r w:rsidRPr="00A826F7">
        <w:rPr>
          <w:rFonts w:ascii="Calibri" w:hAnsi="Calibri" w:cs="Calibri"/>
        </w:rPr>
        <w:t>Session Meeting of June 21, 2020</w:t>
      </w:r>
    </w:p>
    <w:p w:rsidR="0030071B" w:rsidRPr="00A826F7" w:rsidRDefault="003074FF">
      <w:pPr>
        <w:pStyle w:val="Body"/>
        <w:jc w:val="center"/>
        <w:rPr>
          <w:rFonts w:ascii="Calibri" w:hAnsi="Calibri" w:cs="Calibri"/>
        </w:rPr>
      </w:pPr>
      <w:r w:rsidRPr="00A826F7">
        <w:rPr>
          <w:rFonts w:ascii="Calibri" w:hAnsi="Calibri" w:cs="Calibri"/>
        </w:rPr>
        <w:t>Minutes</w:t>
      </w:r>
    </w:p>
    <w:p w:rsidR="0030071B" w:rsidRPr="00A826F7" w:rsidRDefault="0030071B">
      <w:pPr>
        <w:pStyle w:val="Body"/>
        <w:rPr>
          <w:rFonts w:ascii="Calibri" w:hAnsi="Calibri" w:cs="Calibri"/>
        </w:rPr>
      </w:pP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A virtual (Zoom) meeting of the Session of The Downtown Presbyterian Church (DPC) was held on Sunday, June 21, 2020.</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 xml:space="preserve">In Attendance: Mary Turner, Debra Gentry, Dave Coleman, David Maddox, Erin Bell, Jake </w:t>
      </w:r>
      <w:proofErr w:type="spellStart"/>
      <w:r w:rsidRPr="00A826F7">
        <w:rPr>
          <w:rFonts w:ascii="Calibri" w:hAnsi="Calibri" w:cs="Calibri"/>
        </w:rPr>
        <w:t>Byl</w:t>
      </w:r>
      <w:proofErr w:type="spellEnd"/>
      <w:r w:rsidRPr="00A826F7">
        <w:rPr>
          <w:rFonts w:ascii="Calibri" w:hAnsi="Calibri" w:cs="Calibri"/>
        </w:rPr>
        <w:t xml:space="preserve">, Jim </w:t>
      </w:r>
      <w:proofErr w:type="spellStart"/>
      <w:r w:rsidRPr="00A826F7">
        <w:rPr>
          <w:rFonts w:ascii="Calibri" w:hAnsi="Calibri" w:cs="Calibri"/>
        </w:rPr>
        <w:t>Hoobler</w:t>
      </w:r>
      <w:proofErr w:type="spellEnd"/>
      <w:r w:rsidRPr="00A826F7">
        <w:rPr>
          <w:rFonts w:ascii="Calibri" w:hAnsi="Calibri" w:cs="Calibri"/>
        </w:rPr>
        <w:t xml:space="preserve">, Holly </w:t>
      </w:r>
      <w:proofErr w:type="spellStart"/>
      <w:r w:rsidRPr="00A826F7">
        <w:rPr>
          <w:rFonts w:ascii="Calibri" w:hAnsi="Calibri" w:cs="Calibri"/>
        </w:rPr>
        <w:t>Kellar</w:t>
      </w:r>
      <w:proofErr w:type="spellEnd"/>
      <w:r w:rsidRPr="00A826F7">
        <w:rPr>
          <w:rFonts w:ascii="Calibri" w:hAnsi="Calibri" w:cs="Calibri"/>
        </w:rPr>
        <w:t>, Treasurer Rachel Hayes, Moderator Rev. Mike Wilson, and Clerk of Session Vickie Coffin</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An opening prayer was offered by Mr. Coleman at 3:10 PM.</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u w:val="single"/>
        </w:rPr>
      </w:pPr>
      <w:r w:rsidRPr="00A826F7">
        <w:rPr>
          <w:rFonts w:ascii="Calibri" w:hAnsi="Calibri" w:cs="Calibri"/>
          <w:u w:val="single"/>
        </w:rPr>
        <w:t>Approval of Agenda</w:t>
      </w:r>
    </w:p>
    <w:p w:rsidR="0030071B" w:rsidRPr="00A826F7" w:rsidRDefault="003074FF">
      <w:pPr>
        <w:pStyle w:val="Body"/>
        <w:rPr>
          <w:rFonts w:ascii="Calibri" w:hAnsi="Calibri" w:cs="Calibri"/>
        </w:rPr>
      </w:pPr>
      <w:r w:rsidRPr="00A826F7">
        <w:rPr>
          <w:rFonts w:ascii="Calibri" w:hAnsi="Calibri" w:cs="Calibri"/>
          <w:b/>
          <w:bCs/>
        </w:rPr>
        <w:t>Motion</w:t>
      </w:r>
      <w:r w:rsidRPr="00A826F7">
        <w:rPr>
          <w:rFonts w:ascii="Calibri" w:hAnsi="Calibri" w:cs="Calibri"/>
        </w:rPr>
        <w:t xml:space="preserve"> from Mr. Coleman, second from Ms. Coffin to approve the agenda as proposed; the motion carried.</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u w:val="single"/>
        </w:rPr>
      </w:pPr>
      <w:r w:rsidRPr="00A826F7">
        <w:rPr>
          <w:rFonts w:ascii="Calibri" w:hAnsi="Calibri" w:cs="Calibri"/>
          <w:u w:val="single"/>
        </w:rPr>
        <w:t>Approval of May 17, 2020, Meeting M</w:t>
      </w:r>
      <w:proofErr w:type="spellStart"/>
      <w:r w:rsidRPr="00A826F7">
        <w:rPr>
          <w:rFonts w:ascii="Calibri" w:hAnsi="Calibri" w:cs="Calibri"/>
          <w:u w:val="single"/>
          <w:lang w:val="fr-FR"/>
        </w:rPr>
        <w:t>inutes</w:t>
      </w:r>
      <w:proofErr w:type="spellEnd"/>
    </w:p>
    <w:p w:rsidR="0030071B" w:rsidRPr="00A826F7" w:rsidRDefault="003074FF">
      <w:pPr>
        <w:pStyle w:val="Body"/>
        <w:rPr>
          <w:rFonts w:ascii="Calibri" w:hAnsi="Calibri" w:cs="Calibri"/>
        </w:rPr>
      </w:pPr>
      <w:r w:rsidRPr="00A826F7">
        <w:rPr>
          <w:rFonts w:ascii="Calibri" w:hAnsi="Calibri" w:cs="Calibri"/>
          <w:b/>
          <w:bCs/>
        </w:rPr>
        <w:t>Motion</w:t>
      </w:r>
      <w:r w:rsidRPr="00A826F7">
        <w:rPr>
          <w:rFonts w:ascii="Calibri" w:hAnsi="Calibri" w:cs="Calibri"/>
        </w:rPr>
        <w:t xml:space="preserve"> from Mr. Coleman, second from Mr. Maddox to approve the minutes from the May meetings of the Session with amendments; the motion carried.</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i/>
          <w:iCs/>
        </w:rPr>
      </w:pPr>
      <w:r w:rsidRPr="00A826F7">
        <w:rPr>
          <w:rFonts w:ascii="Calibri" w:hAnsi="Calibri" w:cs="Calibri"/>
          <w:u w:val="single"/>
          <w:lang w:val="it-IT"/>
        </w:rPr>
        <w:t>Moderator</w:t>
      </w:r>
      <w:r w:rsidRPr="00A826F7">
        <w:rPr>
          <w:rFonts w:ascii="Calibri" w:hAnsi="Calibri" w:cs="Calibri"/>
          <w:u w:val="single"/>
          <w:rtl/>
        </w:rPr>
        <w:t>’</w:t>
      </w:r>
      <w:r w:rsidRPr="00A826F7">
        <w:rPr>
          <w:rFonts w:ascii="Calibri" w:hAnsi="Calibri" w:cs="Calibri"/>
          <w:u w:val="single"/>
          <w:lang w:val="fr-FR"/>
        </w:rPr>
        <w:t xml:space="preserve">s Report </w:t>
      </w:r>
      <w:r w:rsidRPr="00A826F7">
        <w:rPr>
          <w:rFonts w:ascii="Calibri" w:hAnsi="Calibri" w:cs="Calibri"/>
        </w:rPr>
        <w:t xml:space="preserve">– </w:t>
      </w:r>
      <w:r w:rsidRPr="00A826F7">
        <w:rPr>
          <w:rFonts w:ascii="Calibri" w:hAnsi="Calibri" w:cs="Calibri"/>
          <w:i/>
          <w:iCs/>
        </w:rPr>
        <w:t>see posted report</w:t>
      </w:r>
    </w:p>
    <w:p w:rsidR="0030071B" w:rsidRPr="00A826F7" w:rsidRDefault="003074FF">
      <w:pPr>
        <w:pStyle w:val="Body"/>
        <w:rPr>
          <w:rFonts w:ascii="Calibri" w:hAnsi="Calibri" w:cs="Calibri"/>
        </w:rPr>
      </w:pPr>
      <w:r w:rsidRPr="00A826F7">
        <w:rPr>
          <w:rFonts w:ascii="Calibri" w:hAnsi="Calibri" w:cs="Calibri"/>
        </w:rPr>
        <w:t xml:space="preserve">Rev. </w:t>
      </w:r>
      <w:r w:rsidR="009134C6">
        <w:rPr>
          <w:rFonts w:ascii="Calibri" w:hAnsi="Calibri" w:cs="Calibri"/>
        </w:rPr>
        <w:t>Wilson</w:t>
      </w:r>
      <w:r w:rsidRPr="00A826F7">
        <w:rPr>
          <w:rFonts w:ascii="Calibri" w:hAnsi="Calibri" w:cs="Calibri"/>
        </w:rPr>
        <w:t xml:space="preserve"> hopes to take some vacation time during the week of August 16.</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u w:val="single"/>
        </w:rPr>
        <w:t>Treasurer</w:t>
      </w:r>
      <w:r w:rsidRPr="00A826F7">
        <w:rPr>
          <w:rFonts w:ascii="Calibri" w:hAnsi="Calibri" w:cs="Calibri"/>
          <w:u w:val="single"/>
          <w:rtl/>
        </w:rPr>
        <w:t>’</w:t>
      </w:r>
      <w:r w:rsidRPr="00A826F7">
        <w:rPr>
          <w:rFonts w:ascii="Calibri" w:hAnsi="Calibri" w:cs="Calibri"/>
          <w:u w:val="single"/>
          <w:lang w:val="fr-FR"/>
        </w:rPr>
        <w:t>s Report</w:t>
      </w:r>
      <w:r w:rsidRPr="00A826F7">
        <w:rPr>
          <w:rFonts w:ascii="Calibri" w:hAnsi="Calibri" w:cs="Calibri"/>
        </w:rPr>
        <w:t xml:space="preserve"> - </w:t>
      </w:r>
      <w:r w:rsidRPr="00A826F7">
        <w:rPr>
          <w:rFonts w:ascii="Calibri" w:hAnsi="Calibri" w:cs="Calibri"/>
          <w:i/>
          <w:iCs/>
        </w:rPr>
        <w:t>see posted report</w:t>
      </w:r>
    </w:p>
    <w:p w:rsidR="0030071B" w:rsidRPr="00A826F7" w:rsidRDefault="003074FF">
      <w:pPr>
        <w:pStyle w:val="Body"/>
        <w:rPr>
          <w:rFonts w:ascii="Calibri" w:hAnsi="Calibri" w:cs="Calibri"/>
        </w:rPr>
      </w:pPr>
      <w:r w:rsidRPr="00A826F7">
        <w:rPr>
          <w:rFonts w:ascii="Calibri" w:hAnsi="Calibri" w:cs="Calibri"/>
        </w:rPr>
        <w:t>In general, church operations have been near budget. Endowment draws have been made as expected for church operations.</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 xml:space="preserve">Rachel Hayes, an epidemiologist, addressed questions related to the pandemic. Davidson County is experiencing an increase in new COVID-19 cases. We may see </w:t>
      </w:r>
      <w:proofErr w:type="gramStart"/>
      <w:r w:rsidRPr="00A826F7">
        <w:rPr>
          <w:rFonts w:ascii="Calibri" w:hAnsi="Calibri" w:cs="Calibri"/>
        </w:rPr>
        <w:t>an acceleration</w:t>
      </w:r>
      <w:proofErr w:type="gramEnd"/>
      <w:r w:rsidRPr="00A826F7">
        <w:rPr>
          <w:rFonts w:ascii="Calibri" w:hAnsi="Calibri" w:cs="Calibri"/>
        </w:rPr>
        <w:t xml:space="preserve"> over the next 3 weeks.</w:t>
      </w:r>
    </w:p>
    <w:p w:rsidR="0030071B" w:rsidRPr="00A826F7" w:rsidRDefault="0030071B">
      <w:pPr>
        <w:pStyle w:val="Body"/>
        <w:rPr>
          <w:rFonts w:ascii="Calibri" w:hAnsi="Calibri" w:cs="Calibri"/>
        </w:rPr>
      </w:pPr>
    </w:p>
    <w:p w:rsidR="0030071B" w:rsidRPr="009134C6" w:rsidRDefault="003074FF">
      <w:pPr>
        <w:pStyle w:val="Body"/>
        <w:rPr>
          <w:rFonts w:ascii="Calibri" w:hAnsi="Calibri" w:cs="Calibri"/>
        </w:rPr>
      </w:pPr>
      <w:r w:rsidRPr="00A826F7">
        <w:rPr>
          <w:rFonts w:ascii="Calibri" w:hAnsi="Calibri" w:cs="Calibri"/>
          <w:u w:val="single"/>
          <w:lang w:val="da-DK"/>
        </w:rPr>
        <w:t xml:space="preserve">COVID-19 </w:t>
      </w:r>
      <w:r w:rsidRPr="00A826F7">
        <w:rPr>
          <w:rFonts w:ascii="Calibri" w:hAnsi="Calibri" w:cs="Calibri"/>
          <w:u w:val="single"/>
        </w:rPr>
        <w:t>Planning</w:t>
      </w:r>
      <w:r w:rsidR="009134C6">
        <w:rPr>
          <w:rFonts w:ascii="Calibri" w:hAnsi="Calibri" w:cs="Calibri"/>
        </w:rPr>
        <w:t xml:space="preserve"> – resumption of in-person worship</w:t>
      </w:r>
    </w:p>
    <w:p w:rsidR="0030071B" w:rsidRPr="00A826F7" w:rsidRDefault="003074FF">
      <w:pPr>
        <w:pStyle w:val="Body"/>
        <w:rPr>
          <w:rFonts w:ascii="Calibri" w:hAnsi="Calibri" w:cs="Calibri"/>
        </w:rPr>
      </w:pPr>
      <w:r w:rsidRPr="00A826F7">
        <w:rPr>
          <w:rFonts w:ascii="Calibri" w:hAnsi="Calibri" w:cs="Calibri"/>
        </w:rPr>
        <w:t>Physical plant changes must be made in the DPC building, especially in rest rooms. More volunteers will be needed every Sunday to proceed safely. It’s difficult to maintain the 6-foot recommended distance</w:t>
      </w:r>
      <w:r w:rsidR="00E76770">
        <w:rPr>
          <w:rFonts w:ascii="Calibri" w:hAnsi="Calibri" w:cs="Calibri"/>
        </w:rPr>
        <w:t xml:space="preserve"> between individuals</w:t>
      </w:r>
      <w:r w:rsidRPr="00A826F7">
        <w:rPr>
          <w:rFonts w:ascii="Calibri" w:hAnsi="Calibri" w:cs="Calibri"/>
        </w:rPr>
        <w:t xml:space="preserve">. People simply want to be closer. </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How may we respond to noncompliance with safe practices? Age restrictions, somebody may seem sick, will not comply with social distancing, won’t use a face mask. Will a volunteer act as a gatekeeper outside the church doors? Can we expect to ask people to leave? May state the rules on the front of bulletins, and the bulletins may be placed in pews ahead of time.</w:t>
      </w:r>
      <w:r w:rsidR="009134C6">
        <w:rPr>
          <w:rFonts w:ascii="Calibri" w:hAnsi="Calibri" w:cs="Calibri"/>
        </w:rPr>
        <w:t xml:space="preserve"> A sign board may be placed in the narthex.</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b/>
          <w:bCs/>
        </w:rPr>
        <w:t>Action Item</w:t>
      </w:r>
      <w:r w:rsidRPr="00A826F7">
        <w:rPr>
          <w:rFonts w:ascii="Calibri" w:hAnsi="Calibri" w:cs="Calibri"/>
        </w:rPr>
        <w:t xml:space="preserve">: Mr. </w:t>
      </w:r>
      <w:proofErr w:type="spellStart"/>
      <w:r w:rsidRPr="00A826F7">
        <w:rPr>
          <w:rFonts w:ascii="Calibri" w:hAnsi="Calibri" w:cs="Calibri"/>
        </w:rPr>
        <w:t>Byl</w:t>
      </w:r>
      <w:proofErr w:type="spellEnd"/>
      <w:r w:rsidRPr="00A826F7">
        <w:rPr>
          <w:rFonts w:ascii="Calibri" w:hAnsi="Calibri" w:cs="Calibri"/>
        </w:rPr>
        <w:t xml:space="preserve"> will prepare a survey along the lines of what has been sent out by Westminster Presbyterian Church to gauge the interest among church friends and family </w:t>
      </w:r>
      <w:r w:rsidR="00E76770">
        <w:rPr>
          <w:rFonts w:ascii="Calibri" w:hAnsi="Calibri" w:cs="Calibri"/>
        </w:rPr>
        <w:t>in</w:t>
      </w:r>
      <w:r w:rsidRPr="00A826F7">
        <w:rPr>
          <w:rFonts w:ascii="Calibri" w:hAnsi="Calibri" w:cs="Calibri"/>
        </w:rPr>
        <w:t xml:space="preserve"> resuming in-person worship. What is the hope of the DPC congregation? </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b/>
          <w:bCs/>
        </w:rPr>
        <w:lastRenderedPageBreak/>
        <w:t>Action Item</w:t>
      </w:r>
      <w:r w:rsidRPr="00A826F7">
        <w:rPr>
          <w:rFonts w:ascii="Calibri" w:hAnsi="Calibri" w:cs="Calibri"/>
        </w:rPr>
        <w:t xml:space="preserve">: Rev. </w:t>
      </w:r>
      <w:r w:rsidR="00A826F7">
        <w:rPr>
          <w:rFonts w:ascii="Calibri" w:hAnsi="Calibri" w:cs="Calibri"/>
        </w:rPr>
        <w:t>Wilson</w:t>
      </w:r>
      <w:r w:rsidRPr="00A826F7">
        <w:rPr>
          <w:rFonts w:ascii="Calibri" w:hAnsi="Calibri" w:cs="Calibri"/>
        </w:rPr>
        <w:t xml:space="preserve"> to work with Dena </w:t>
      </w:r>
      <w:proofErr w:type="spellStart"/>
      <w:r w:rsidRPr="00A826F7">
        <w:rPr>
          <w:rFonts w:ascii="Calibri" w:hAnsi="Calibri" w:cs="Calibri"/>
        </w:rPr>
        <w:t>Swoner</w:t>
      </w:r>
      <w:proofErr w:type="spellEnd"/>
      <w:r w:rsidRPr="00A826F7">
        <w:rPr>
          <w:rFonts w:ascii="Calibri" w:hAnsi="Calibri" w:cs="Calibri"/>
        </w:rPr>
        <w:t xml:space="preserve"> to order the necessary supplies for safely resuming in-person services.</w:t>
      </w:r>
    </w:p>
    <w:p w:rsidR="0030071B" w:rsidRDefault="0030071B">
      <w:pPr>
        <w:pStyle w:val="Body"/>
        <w:rPr>
          <w:rFonts w:ascii="Calibri" w:hAnsi="Calibri" w:cs="Calibri"/>
        </w:rPr>
      </w:pPr>
    </w:p>
    <w:p w:rsidR="0034596F" w:rsidRDefault="0034596F">
      <w:pPr>
        <w:pStyle w:val="Body"/>
        <w:rPr>
          <w:rFonts w:ascii="Calibri" w:hAnsi="Calibri" w:cs="Calibri"/>
        </w:rPr>
      </w:pPr>
      <w:r w:rsidRPr="0034596F">
        <w:rPr>
          <w:rFonts w:ascii="Calibri" w:hAnsi="Calibri" w:cs="Calibri"/>
          <w:b/>
        </w:rPr>
        <w:t>Action Item</w:t>
      </w:r>
      <w:r>
        <w:rPr>
          <w:rFonts w:ascii="Calibri" w:hAnsi="Calibri" w:cs="Calibri"/>
        </w:rPr>
        <w:t>: The Worship Committee will drill down to the details of resuming safe worship in the DPC sanctuary.</w:t>
      </w:r>
    </w:p>
    <w:p w:rsidR="0034596F" w:rsidRPr="00A826F7" w:rsidRDefault="0034596F">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b/>
          <w:bCs/>
        </w:rPr>
        <w:t>Motion</w:t>
      </w:r>
      <w:r w:rsidRPr="00A826F7">
        <w:rPr>
          <w:rFonts w:ascii="Calibri" w:hAnsi="Calibri" w:cs="Calibri"/>
        </w:rPr>
        <w:t xml:space="preserve"> from Mr. Maddox to continue online worship only until August 9th, second from Ms. Turner; following discussion, the motion carried.</w:t>
      </w:r>
    </w:p>
    <w:p w:rsidR="0030071B" w:rsidRPr="00A826F7" w:rsidRDefault="0030071B">
      <w:pPr>
        <w:pStyle w:val="Body"/>
        <w:rPr>
          <w:rFonts w:ascii="Calibri" w:hAnsi="Calibri" w:cs="Calibri"/>
          <w:u w:val="single"/>
        </w:rPr>
      </w:pPr>
    </w:p>
    <w:p w:rsidR="0030071B" w:rsidRPr="00A826F7" w:rsidRDefault="003074FF">
      <w:pPr>
        <w:pStyle w:val="Body"/>
        <w:rPr>
          <w:rFonts w:ascii="Calibri" w:hAnsi="Calibri" w:cs="Calibri"/>
        </w:rPr>
      </w:pPr>
      <w:r w:rsidRPr="00A826F7">
        <w:rPr>
          <w:rFonts w:ascii="Calibri" w:hAnsi="Calibri" w:cs="Calibri"/>
          <w:u w:val="single"/>
        </w:rPr>
        <w:t>Committee Reports</w:t>
      </w:r>
    </w:p>
    <w:p w:rsidR="0030071B" w:rsidRPr="00A826F7" w:rsidRDefault="0030071B">
      <w:pPr>
        <w:pStyle w:val="Body"/>
        <w:rPr>
          <w:rFonts w:ascii="Calibri" w:hAnsi="Calibri" w:cs="Calibri"/>
        </w:rPr>
      </w:pPr>
    </w:p>
    <w:p w:rsidR="0030071B" w:rsidRPr="00A826F7" w:rsidRDefault="003074FF" w:rsidP="00E76770">
      <w:pPr>
        <w:pStyle w:val="Body"/>
        <w:numPr>
          <w:ilvl w:val="0"/>
          <w:numId w:val="1"/>
        </w:numPr>
        <w:rPr>
          <w:rFonts w:ascii="Calibri" w:hAnsi="Calibri" w:cs="Calibri"/>
        </w:rPr>
      </w:pPr>
      <w:r w:rsidRPr="00A826F7">
        <w:rPr>
          <w:rFonts w:ascii="Calibri" w:hAnsi="Calibri" w:cs="Calibri"/>
        </w:rPr>
        <w:t xml:space="preserve">Building &amp; History – met </w:t>
      </w:r>
      <w:r w:rsidRPr="00A826F7">
        <w:rPr>
          <w:rFonts w:ascii="Calibri" w:hAnsi="Calibri" w:cs="Calibri"/>
          <w:lang w:val="pt-PT"/>
        </w:rPr>
        <w:t>online</w:t>
      </w:r>
      <w:r w:rsidRPr="00A826F7">
        <w:rPr>
          <w:rFonts w:ascii="Calibri" w:hAnsi="Calibri" w:cs="Calibri"/>
        </w:rPr>
        <w:t xml:space="preserve"> </w:t>
      </w:r>
      <w:r w:rsidRPr="00A826F7">
        <w:rPr>
          <w:rFonts w:ascii="Calibri" w:hAnsi="Calibri" w:cs="Calibri"/>
          <w:lang w:val="fr-FR"/>
        </w:rPr>
        <w:t>June</w:t>
      </w:r>
      <w:r w:rsidRPr="00A826F7">
        <w:rPr>
          <w:rFonts w:ascii="Calibri" w:hAnsi="Calibri" w:cs="Calibri"/>
        </w:rPr>
        <w:t xml:space="preserve"> 1</w:t>
      </w:r>
      <w:r w:rsidR="00A826F7">
        <w:rPr>
          <w:rFonts w:ascii="Calibri" w:hAnsi="Calibri" w:cs="Calibri"/>
        </w:rPr>
        <w:t>5</w:t>
      </w:r>
    </w:p>
    <w:p w:rsidR="0030071B" w:rsidRDefault="002E6D74">
      <w:pPr>
        <w:pStyle w:val="Body"/>
        <w:rPr>
          <w:rFonts w:ascii="Calibri" w:hAnsi="Calibri" w:cs="Calibri"/>
        </w:rPr>
      </w:pPr>
      <w:r w:rsidRPr="002E6D74">
        <w:rPr>
          <w:rFonts w:ascii="Calibri" w:hAnsi="Calibri" w:cs="Calibri"/>
          <w:b/>
          <w:bCs/>
        </w:rPr>
        <w:t>Action Item</w:t>
      </w:r>
      <w:r w:rsidRPr="002E6D74">
        <w:rPr>
          <w:rFonts w:ascii="Calibri" w:hAnsi="Calibri" w:cs="Calibri"/>
        </w:rPr>
        <w:t xml:space="preserve">:  Reverend </w:t>
      </w:r>
      <w:r>
        <w:rPr>
          <w:rFonts w:ascii="Calibri" w:hAnsi="Calibri" w:cs="Calibri"/>
        </w:rPr>
        <w:t>Wilson is</w:t>
      </w:r>
      <w:r w:rsidRPr="002E6D74">
        <w:rPr>
          <w:rFonts w:ascii="Calibri" w:hAnsi="Calibri" w:cs="Calibri"/>
        </w:rPr>
        <w:t xml:space="preserve"> to direct </w:t>
      </w:r>
      <w:proofErr w:type="spellStart"/>
      <w:r w:rsidRPr="002E6D74">
        <w:rPr>
          <w:rFonts w:ascii="Calibri" w:hAnsi="Calibri" w:cs="Calibri"/>
        </w:rPr>
        <w:t>Paulino</w:t>
      </w:r>
      <w:proofErr w:type="spellEnd"/>
      <w:r w:rsidRPr="002E6D74">
        <w:rPr>
          <w:rFonts w:ascii="Calibri" w:hAnsi="Calibri" w:cs="Calibri"/>
        </w:rPr>
        <w:t xml:space="preserve"> </w:t>
      </w:r>
      <w:proofErr w:type="spellStart"/>
      <w:r w:rsidRPr="002E6D74">
        <w:rPr>
          <w:rFonts w:ascii="Calibri" w:hAnsi="Calibri" w:cs="Calibri"/>
        </w:rPr>
        <w:t>Jarquin</w:t>
      </w:r>
      <w:proofErr w:type="spellEnd"/>
      <w:r w:rsidRPr="002E6D74">
        <w:rPr>
          <w:rFonts w:ascii="Calibri" w:hAnsi="Calibri" w:cs="Calibri"/>
        </w:rPr>
        <w:t xml:space="preserve"> to begin painting the hallway </w:t>
      </w:r>
      <w:r>
        <w:rPr>
          <w:rFonts w:ascii="Calibri" w:hAnsi="Calibri" w:cs="Calibri"/>
        </w:rPr>
        <w:t>between Fellowship Hall and</w:t>
      </w:r>
      <w:r w:rsidRPr="002E6D74">
        <w:rPr>
          <w:rFonts w:ascii="Calibri" w:hAnsi="Calibri" w:cs="Calibri"/>
        </w:rPr>
        <w:t xml:space="preserve"> the chapel.  </w:t>
      </w:r>
      <w:r>
        <w:rPr>
          <w:rFonts w:ascii="Calibri" w:hAnsi="Calibri" w:cs="Calibri"/>
        </w:rPr>
        <w:t>All p</w:t>
      </w:r>
      <w:r w:rsidRPr="002E6D74">
        <w:rPr>
          <w:rFonts w:ascii="Calibri" w:hAnsi="Calibri" w:cs="Calibri"/>
        </w:rPr>
        <w:t>ictures</w:t>
      </w:r>
      <w:r>
        <w:rPr>
          <w:rFonts w:ascii="Calibri" w:hAnsi="Calibri" w:cs="Calibri"/>
        </w:rPr>
        <w:t xml:space="preserve">, </w:t>
      </w:r>
      <w:r w:rsidRPr="002E6D74">
        <w:rPr>
          <w:rFonts w:ascii="Calibri" w:hAnsi="Calibri" w:cs="Calibri"/>
        </w:rPr>
        <w:t>wall hangings</w:t>
      </w:r>
      <w:r>
        <w:rPr>
          <w:rFonts w:ascii="Calibri" w:hAnsi="Calibri" w:cs="Calibri"/>
        </w:rPr>
        <w:t xml:space="preserve">, and </w:t>
      </w:r>
      <w:r w:rsidRPr="002E6D74">
        <w:rPr>
          <w:rFonts w:ascii="Calibri" w:hAnsi="Calibri" w:cs="Calibri"/>
        </w:rPr>
        <w:t>bulletin boards</w:t>
      </w:r>
      <w:r>
        <w:rPr>
          <w:rFonts w:ascii="Calibri" w:hAnsi="Calibri" w:cs="Calibri"/>
        </w:rPr>
        <w:t xml:space="preserve"> are</w:t>
      </w:r>
      <w:r w:rsidRPr="002E6D74">
        <w:rPr>
          <w:rFonts w:ascii="Calibri" w:hAnsi="Calibri" w:cs="Calibri"/>
        </w:rPr>
        <w:t xml:space="preserve"> to be removed</w:t>
      </w:r>
      <w:r>
        <w:rPr>
          <w:rFonts w:ascii="Calibri" w:hAnsi="Calibri" w:cs="Calibri"/>
        </w:rPr>
        <w:t>. Walls are to be</w:t>
      </w:r>
      <w:r w:rsidRPr="002E6D74">
        <w:rPr>
          <w:rFonts w:ascii="Calibri" w:hAnsi="Calibri" w:cs="Calibri"/>
        </w:rPr>
        <w:t xml:space="preserve"> patched and repainted in</w:t>
      </w:r>
      <w:r>
        <w:rPr>
          <w:rFonts w:ascii="Calibri" w:hAnsi="Calibri" w:cs="Calibri"/>
        </w:rPr>
        <w:t xml:space="preserve"> the</w:t>
      </w:r>
      <w:r w:rsidRPr="002E6D74">
        <w:rPr>
          <w:rFonts w:ascii="Calibri" w:hAnsi="Calibri" w:cs="Calibri"/>
        </w:rPr>
        <w:t xml:space="preserve"> existing color. </w:t>
      </w:r>
    </w:p>
    <w:p w:rsidR="002E6D74" w:rsidRPr="00A826F7" w:rsidRDefault="002E6D74">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 xml:space="preserve">Mr. Coleman has found a good videographer to work with Mr. </w:t>
      </w:r>
      <w:proofErr w:type="spellStart"/>
      <w:r w:rsidRPr="00A826F7">
        <w:rPr>
          <w:rFonts w:ascii="Calibri" w:hAnsi="Calibri" w:cs="Calibri"/>
        </w:rPr>
        <w:t>Hoobler</w:t>
      </w:r>
      <w:proofErr w:type="spellEnd"/>
      <w:r w:rsidRPr="00A826F7">
        <w:rPr>
          <w:rFonts w:ascii="Calibri" w:hAnsi="Calibri" w:cs="Calibri"/>
        </w:rPr>
        <w:t xml:space="preserve"> on the DPC building story. </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 xml:space="preserve">Coded lock for parking lot gate – </w:t>
      </w:r>
      <w:r w:rsidRPr="00A826F7">
        <w:rPr>
          <w:rFonts w:ascii="Calibri" w:hAnsi="Calibri" w:cs="Calibri"/>
          <w:lang w:val="fr-FR"/>
        </w:rPr>
        <w:t>additional conversation</w:t>
      </w:r>
      <w:r w:rsidRPr="00A826F7">
        <w:rPr>
          <w:rFonts w:ascii="Calibri" w:hAnsi="Calibri" w:cs="Calibri"/>
        </w:rPr>
        <w:t>: Different opinions, pro and con, on a permanent keypad lock. Decision to leave the padlock as it is, a non-coded padlock.</w:t>
      </w:r>
    </w:p>
    <w:p w:rsidR="0030071B" w:rsidRPr="00A826F7" w:rsidRDefault="0030071B">
      <w:pPr>
        <w:pStyle w:val="Body"/>
        <w:rPr>
          <w:rFonts w:ascii="Calibri" w:hAnsi="Calibri" w:cs="Calibri"/>
        </w:rPr>
      </w:pPr>
    </w:p>
    <w:p w:rsidR="0030071B" w:rsidRPr="00A826F7" w:rsidRDefault="003074FF" w:rsidP="00E76770">
      <w:pPr>
        <w:pStyle w:val="Body"/>
        <w:numPr>
          <w:ilvl w:val="0"/>
          <w:numId w:val="1"/>
        </w:numPr>
        <w:rPr>
          <w:rFonts w:ascii="Calibri" w:hAnsi="Calibri" w:cs="Calibri"/>
        </w:rPr>
      </w:pPr>
      <w:r w:rsidRPr="00A826F7">
        <w:rPr>
          <w:rFonts w:ascii="Calibri" w:hAnsi="Calibri" w:cs="Calibri"/>
        </w:rPr>
        <w:t>Education &amp; Evangelism</w:t>
      </w:r>
    </w:p>
    <w:p w:rsidR="0030071B" w:rsidRDefault="003074FF">
      <w:pPr>
        <w:pStyle w:val="Body"/>
        <w:rPr>
          <w:rFonts w:ascii="Calibri" w:hAnsi="Calibri" w:cs="Calibri"/>
        </w:rPr>
      </w:pPr>
      <w:r w:rsidRPr="00A826F7">
        <w:rPr>
          <w:rFonts w:ascii="Calibri" w:hAnsi="Calibri" w:cs="Calibri"/>
        </w:rPr>
        <w:t xml:space="preserve">Possible online study/conversation around matters of race: A Zoom focus group? </w:t>
      </w:r>
      <w:proofErr w:type="gramStart"/>
      <w:r w:rsidRPr="00A826F7">
        <w:rPr>
          <w:rFonts w:ascii="Calibri" w:hAnsi="Calibri" w:cs="Calibri"/>
        </w:rPr>
        <w:t>Before or after worship?</w:t>
      </w:r>
      <w:proofErr w:type="gramEnd"/>
      <w:r w:rsidRPr="00A826F7">
        <w:rPr>
          <w:rFonts w:ascii="Calibri" w:hAnsi="Calibri" w:cs="Calibri"/>
        </w:rPr>
        <w:t xml:space="preserve"> Conversation about the </w:t>
      </w:r>
      <w:proofErr w:type="gramStart"/>
      <w:r w:rsidRPr="00A826F7">
        <w:rPr>
          <w:rFonts w:ascii="Calibri" w:hAnsi="Calibri" w:cs="Calibri"/>
        </w:rPr>
        <w:t>PC(</w:t>
      </w:r>
      <w:proofErr w:type="gramEnd"/>
      <w:r w:rsidRPr="00A826F7">
        <w:rPr>
          <w:rFonts w:ascii="Calibri" w:hAnsi="Calibri" w:cs="Calibri"/>
        </w:rPr>
        <w:t xml:space="preserve">USA) Confession of </w:t>
      </w:r>
      <w:proofErr w:type="spellStart"/>
      <w:r w:rsidRPr="00A826F7">
        <w:rPr>
          <w:rFonts w:ascii="Calibri" w:hAnsi="Calibri" w:cs="Calibri"/>
        </w:rPr>
        <w:t>Belhar</w:t>
      </w:r>
      <w:proofErr w:type="spellEnd"/>
      <w:r w:rsidRPr="00A826F7">
        <w:rPr>
          <w:rFonts w:ascii="Calibri" w:hAnsi="Calibri" w:cs="Calibri"/>
        </w:rPr>
        <w:t>? Update the marquis at the front of the building to show support of Black Lives Matter movement? Work on the History Room off the sanctuary in a way that is ethical, true,</w:t>
      </w:r>
      <w:r w:rsidR="00E76770">
        <w:rPr>
          <w:rFonts w:ascii="Calibri" w:hAnsi="Calibri" w:cs="Calibri"/>
        </w:rPr>
        <w:t xml:space="preserve"> and</w:t>
      </w:r>
      <w:r w:rsidRPr="00A826F7">
        <w:rPr>
          <w:rFonts w:ascii="Calibri" w:hAnsi="Calibri" w:cs="Calibri"/>
        </w:rPr>
        <w:t xml:space="preserve"> fact-based?</w:t>
      </w:r>
    </w:p>
    <w:p w:rsidR="002E6D74" w:rsidRDefault="002E6D74">
      <w:pPr>
        <w:pStyle w:val="Body"/>
        <w:rPr>
          <w:rFonts w:ascii="Calibri" w:hAnsi="Calibri" w:cs="Calibri"/>
        </w:rPr>
      </w:pPr>
      <w:r w:rsidRPr="002E6D74">
        <w:rPr>
          <w:rFonts w:ascii="Calibri" w:hAnsi="Calibri" w:cs="Calibri"/>
          <w:b/>
          <w:bCs/>
        </w:rPr>
        <w:t>Action Item</w:t>
      </w:r>
      <w:r w:rsidRPr="002E6D74">
        <w:rPr>
          <w:rFonts w:ascii="Calibri" w:hAnsi="Calibri" w:cs="Calibri"/>
        </w:rPr>
        <w:t>:   </w:t>
      </w:r>
      <w:r>
        <w:rPr>
          <w:rFonts w:ascii="Calibri" w:hAnsi="Calibri" w:cs="Calibri"/>
        </w:rPr>
        <w:t>The m</w:t>
      </w:r>
      <w:r w:rsidRPr="002E6D74">
        <w:rPr>
          <w:rFonts w:ascii="Calibri" w:hAnsi="Calibri" w:cs="Calibri"/>
        </w:rPr>
        <w:t>arqu</w:t>
      </w:r>
      <w:r>
        <w:rPr>
          <w:rFonts w:ascii="Calibri" w:hAnsi="Calibri" w:cs="Calibri"/>
        </w:rPr>
        <w:t>ee at the corner of 5</w:t>
      </w:r>
      <w:r w:rsidRPr="002E6D74">
        <w:rPr>
          <w:rFonts w:ascii="Calibri" w:hAnsi="Calibri" w:cs="Calibri"/>
          <w:vertAlign w:val="superscript"/>
        </w:rPr>
        <w:t>th</w:t>
      </w:r>
      <w:r>
        <w:rPr>
          <w:rFonts w:ascii="Calibri" w:hAnsi="Calibri" w:cs="Calibri"/>
        </w:rPr>
        <w:t xml:space="preserve"> Ave. and Church St. is</w:t>
      </w:r>
      <w:r w:rsidRPr="002E6D74">
        <w:rPr>
          <w:rFonts w:ascii="Calibri" w:hAnsi="Calibri" w:cs="Calibri"/>
        </w:rPr>
        <w:t xml:space="preserve"> to be updated to reflect support for</w:t>
      </w:r>
      <w:r w:rsidR="00DE6086">
        <w:rPr>
          <w:rFonts w:ascii="Calibri" w:hAnsi="Calibri" w:cs="Calibri"/>
        </w:rPr>
        <w:t xml:space="preserve"> the</w:t>
      </w:r>
      <w:r w:rsidRPr="002E6D74">
        <w:rPr>
          <w:rFonts w:ascii="Calibri" w:hAnsi="Calibri" w:cs="Calibri"/>
        </w:rPr>
        <w:t xml:space="preserve"> Black Lives </w:t>
      </w:r>
      <w:r w:rsidR="00DE6086">
        <w:rPr>
          <w:rFonts w:ascii="Calibri" w:hAnsi="Calibri" w:cs="Calibri"/>
        </w:rPr>
        <w:t>Matter movement</w:t>
      </w:r>
      <w:r w:rsidRPr="002E6D74">
        <w:rPr>
          <w:rFonts w:ascii="Calibri" w:hAnsi="Calibri" w:cs="Calibri"/>
        </w:rPr>
        <w:t xml:space="preserve">.  </w:t>
      </w:r>
      <w:r>
        <w:rPr>
          <w:rFonts w:ascii="Calibri" w:hAnsi="Calibri" w:cs="Calibri"/>
        </w:rPr>
        <w:t>“</w:t>
      </w:r>
      <w:r w:rsidRPr="002E6D74">
        <w:rPr>
          <w:rFonts w:ascii="Calibri" w:hAnsi="Calibri" w:cs="Calibri"/>
        </w:rPr>
        <w:t>8:46 Time for Change</w:t>
      </w:r>
      <w:r>
        <w:rPr>
          <w:rFonts w:ascii="Calibri" w:hAnsi="Calibri" w:cs="Calibri"/>
        </w:rPr>
        <w:t>” was suggested.</w:t>
      </w:r>
    </w:p>
    <w:p w:rsidR="002E6D74" w:rsidRPr="00A826F7" w:rsidRDefault="002E6D74">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b/>
          <w:bCs/>
        </w:rPr>
        <w:t>Action Item</w:t>
      </w:r>
      <w:r w:rsidRPr="00A826F7">
        <w:rPr>
          <w:rFonts w:ascii="Calibri" w:hAnsi="Calibri" w:cs="Calibri"/>
        </w:rPr>
        <w:t xml:space="preserve">: Mr. </w:t>
      </w:r>
      <w:proofErr w:type="spellStart"/>
      <w:r w:rsidRPr="00A826F7">
        <w:rPr>
          <w:rFonts w:ascii="Calibri" w:hAnsi="Calibri" w:cs="Calibri"/>
        </w:rPr>
        <w:t>Hoobler</w:t>
      </w:r>
      <w:proofErr w:type="spellEnd"/>
      <w:r w:rsidRPr="00A826F7">
        <w:rPr>
          <w:rFonts w:ascii="Calibri" w:hAnsi="Calibri" w:cs="Calibri"/>
        </w:rPr>
        <w:t xml:space="preserve"> to organize a group with the responsibility of updating the History Room.</w:t>
      </w:r>
    </w:p>
    <w:p w:rsidR="0030071B" w:rsidRPr="00A826F7" w:rsidRDefault="0030071B">
      <w:pPr>
        <w:pStyle w:val="Body"/>
        <w:rPr>
          <w:rFonts w:ascii="Calibri" w:hAnsi="Calibri" w:cs="Calibri"/>
        </w:rPr>
      </w:pPr>
    </w:p>
    <w:p w:rsidR="0030071B" w:rsidRPr="00A826F7" w:rsidRDefault="003074FF" w:rsidP="00E76770">
      <w:pPr>
        <w:pStyle w:val="Body"/>
        <w:numPr>
          <w:ilvl w:val="0"/>
          <w:numId w:val="1"/>
        </w:numPr>
        <w:rPr>
          <w:rFonts w:ascii="Calibri" w:hAnsi="Calibri" w:cs="Calibri"/>
        </w:rPr>
      </w:pPr>
      <w:r w:rsidRPr="00A826F7">
        <w:rPr>
          <w:rFonts w:ascii="Calibri" w:hAnsi="Calibri" w:cs="Calibri"/>
          <w:lang w:val="fr-FR"/>
        </w:rPr>
        <w:t>Finance</w:t>
      </w:r>
      <w:r w:rsidRPr="00A826F7">
        <w:rPr>
          <w:rFonts w:ascii="Calibri" w:hAnsi="Calibri" w:cs="Calibri"/>
        </w:rPr>
        <w:t xml:space="preserve"> – met </w:t>
      </w:r>
      <w:r w:rsidRPr="00A826F7">
        <w:rPr>
          <w:rFonts w:ascii="Calibri" w:hAnsi="Calibri" w:cs="Calibri"/>
          <w:lang w:val="pt-PT"/>
        </w:rPr>
        <w:t>online</w:t>
      </w:r>
      <w:r w:rsidRPr="00A826F7">
        <w:rPr>
          <w:rFonts w:ascii="Calibri" w:hAnsi="Calibri" w:cs="Calibri"/>
        </w:rPr>
        <w:t xml:space="preserve"> </w:t>
      </w:r>
      <w:r w:rsidRPr="00A826F7">
        <w:rPr>
          <w:rFonts w:ascii="Calibri" w:hAnsi="Calibri" w:cs="Calibri"/>
          <w:lang w:val="fr-FR"/>
        </w:rPr>
        <w:t>June</w:t>
      </w:r>
      <w:r w:rsidRPr="00A826F7">
        <w:rPr>
          <w:rFonts w:ascii="Calibri" w:hAnsi="Calibri" w:cs="Calibri"/>
        </w:rPr>
        <w:t xml:space="preserve"> 15</w:t>
      </w:r>
      <w:r w:rsidR="0034596F">
        <w:rPr>
          <w:rFonts w:ascii="Calibri" w:hAnsi="Calibri" w:cs="Calibri"/>
        </w:rPr>
        <w:t xml:space="preserve"> – </w:t>
      </w:r>
      <w:r w:rsidRPr="00A826F7">
        <w:rPr>
          <w:rFonts w:ascii="Calibri" w:hAnsi="Calibri" w:cs="Calibri"/>
          <w:i/>
          <w:iCs/>
        </w:rPr>
        <w:t>see posted report</w:t>
      </w:r>
    </w:p>
    <w:p w:rsidR="0030071B" w:rsidRPr="00A826F7" w:rsidRDefault="003074FF">
      <w:pPr>
        <w:pStyle w:val="Body"/>
        <w:rPr>
          <w:rFonts w:ascii="Calibri" w:hAnsi="Calibri" w:cs="Calibri"/>
        </w:rPr>
      </w:pPr>
      <w:r w:rsidRPr="00A826F7">
        <w:rPr>
          <w:rFonts w:ascii="Calibri" w:hAnsi="Calibri" w:cs="Calibri"/>
        </w:rPr>
        <w:t xml:space="preserve">Review of Mr. </w:t>
      </w:r>
      <w:proofErr w:type="spellStart"/>
      <w:r w:rsidRPr="00A826F7">
        <w:rPr>
          <w:rFonts w:ascii="Calibri" w:hAnsi="Calibri" w:cs="Calibri"/>
        </w:rPr>
        <w:t>Byl</w:t>
      </w:r>
      <w:proofErr w:type="spellEnd"/>
      <w:r w:rsidRPr="00A826F7">
        <w:rPr>
          <w:rFonts w:ascii="Calibri" w:hAnsi="Calibri" w:cs="Calibri"/>
          <w:rtl/>
        </w:rPr>
        <w:t>’</w:t>
      </w:r>
      <w:r w:rsidRPr="00A826F7">
        <w:rPr>
          <w:rFonts w:ascii="Calibri" w:hAnsi="Calibri" w:cs="Calibri"/>
        </w:rPr>
        <w:t xml:space="preserve">s proposed letter to the congregation. Both </w:t>
      </w:r>
      <w:proofErr w:type="spellStart"/>
      <w:r w:rsidRPr="00A826F7">
        <w:rPr>
          <w:rFonts w:ascii="Calibri" w:hAnsi="Calibri" w:cs="Calibri"/>
        </w:rPr>
        <w:t>eVotion</w:t>
      </w:r>
      <w:proofErr w:type="spellEnd"/>
      <w:r w:rsidRPr="00A826F7">
        <w:rPr>
          <w:rFonts w:ascii="Calibri" w:hAnsi="Calibri" w:cs="Calibri"/>
        </w:rPr>
        <w:t xml:space="preserve"> and paper postal mailing were favored options for distribution. </w:t>
      </w:r>
    </w:p>
    <w:p w:rsidR="0030071B" w:rsidRPr="00A826F7" w:rsidRDefault="0030071B">
      <w:pPr>
        <w:pStyle w:val="Body"/>
        <w:rPr>
          <w:rFonts w:ascii="Calibri" w:hAnsi="Calibri" w:cs="Calibri"/>
        </w:rPr>
      </w:pPr>
    </w:p>
    <w:p w:rsidR="0030071B" w:rsidRPr="00A826F7" w:rsidRDefault="003074FF" w:rsidP="00E76770">
      <w:pPr>
        <w:pStyle w:val="Body"/>
        <w:numPr>
          <w:ilvl w:val="0"/>
          <w:numId w:val="1"/>
        </w:numPr>
        <w:rPr>
          <w:rFonts w:ascii="Calibri" w:hAnsi="Calibri" w:cs="Calibri"/>
        </w:rPr>
      </w:pPr>
      <w:r w:rsidRPr="00A826F7">
        <w:rPr>
          <w:rFonts w:ascii="Calibri" w:hAnsi="Calibri" w:cs="Calibri"/>
        </w:rPr>
        <w:t>Saturday Breakfast Coordinators – met</w:t>
      </w:r>
      <w:r w:rsidR="0034596F">
        <w:rPr>
          <w:rFonts w:ascii="Calibri" w:hAnsi="Calibri" w:cs="Calibri"/>
        </w:rPr>
        <w:t xml:space="preserve"> online</w:t>
      </w:r>
      <w:r w:rsidRPr="00A826F7">
        <w:rPr>
          <w:rFonts w:ascii="Calibri" w:hAnsi="Calibri" w:cs="Calibri"/>
        </w:rPr>
        <w:t xml:space="preserve"> May 20</w:t>
      </w:r>
      <w:r w:rsidR="0034596F">
        <w:rPr>
          <w:rFonts w:ascii="Calibri" w:hAnsi="Calibri" w:cs="Calibri"/>
        </w:rPr>
        <w:t xml:space="preserve"> – </w:t>
      </w:r>
      <w:r w:rsidRPr="00A826F7">
        <w:rPr>
          <w:rFonts w:ascii="Calibri" w:hAnsi="Calibri" w:cs="Calibri"/>
          <w:i/>
          <w:iCs/>
        </w:rPr>
        <w:t>see posted report</w:t>
      </w:r>
    </w:p>
    <w:p w:rsidR="0030071B" w:rsidRPr="00A826F7" w:rsidRDefault="0030071B">
      <w:pPr>
        <w:pStyle w:val="Body"/>
        <w:rPr>
          <w:rFonts w:ascii="Calibri" w:hAnsi="Calibri" w:cs="Calibri"/>
        </w:rPr>
      </w:pPr>
    </w:p>
    <w:p w:rsidR="0030071B" w:rsidRPr="00A826F7" w:rsidRDefault="003074FF" w:rsidP="00E76770">
      <w:pPr>
        <w:pStyle w:val="Body"/>
        <w:numPr>
          <w:ilvl w:val="0"/>
          <w:numId w:val="1"/>
        </w:numPr>
        <w:rPr>
          <w:rFonts w:ascii="Calibri" w:hAnsi="Calibri" w:cs="Calibri"/>
        </w:rPr>
      </w:pPr>
      <w:r w:rsidRPr="00A826F7">
        <w:rPr>
          <w:rFonts w:ascii="Calibri" w:hAnsi="Calibri" w:cs="Calibri"/>
        </w:rPr>
        <w:t xml:space="preserve">Worship &amp; Art – met </w:t>
      </w:r>
      <w:r w:rsidRPr="00A826F7">
        <w:rPr>
          <w:rFonts w:ascii="Calibri" w:hAnsi="Calibri" w:cs="Calibri"/>
          <w:lang w:val="pt-PT"/>
        </w:rPr>
        <w:t>online</w:t>
      </w:r>
      <w:r w:rsidRPr="00A826F7">
        <w:rPr>
          <w:rFonts w:ascii="Calibri" w:hAnsi="Calibri" w:cs="Calibri"/>
        </w:rPr>
        <w:t xml:space="preserve"> </w:t>
      </w:r>
      <w:r w:rsidRPr="00A826F7">
        <w:rPr>
          <w:rFonts w:ascii="Calibri" w:hAnsi="Calibri" w:cs="Calibri"/>
          <w:lang w:val="fr-FR"/>
        </w:rPr>
        <w:t>June</w:t>
      </w:r>
      <w:r w:rsidRPr="00A826F7">
        <w:rPr>
          <w:rFonts w:ascii="Calibri" w:hAnsi="Calibri" w:cs="Calibri"/>
        </w:rPr>
        <w:t xml:space="preserve"> 17</w:t>
      </w:r>
      <w:r w:rsidR="0034596F">
        <w:rPr>
          <w:rFonts w:ascii="Calibri" w:hAnsi="Calibri" w:cs="Calibri"/>
        </w:rPr>
        <w:t xml:space="preserve"> – </w:t>
      </w:r>
      <w:r w:rsidRPr="00A826F7">
        <w:rPr>
          <w:rFonts w:ascii="Calibri" w:hAnsi="Calibri" w:cs="Calibri"/>
          <w:i/>
          <w:iCs/>
        </w:rPr>
        <w:t>see posted report</w:t>
      </w:r>
    </w:p>
    <w:p w:rsidR="0030071B" w:rsidRPr="00A826F7" w:rsidRDefault="003074FF">
      <w:pPr>
        <w:pStyle w:val="Body"/>
        <w:rPr>
          <w:rFonts w:ascii="Calibri" w:hAnsi="Calibri" w:cs="Calibri"/>
          <w:u w:val="single"/>
        </w:rPr>
      </w:pPr>
      <w:r w:rsidRPr="00A826F7">
        <w:rPr>
          <w:rFonts w:ascii="Calibri" w:hAnsi="Calibri" w:cs="Calibri"/>
        </w:rPr>
        <w:tab/>
      </w:r>
    </w:p>
    <w:p w:rsidR="0030071B" w:rsidRPr="00A826F7" w:rsidRDefault="003074FF">
      <w:pPr>
        <w:pStyle w:val="Body"/>
        <w:rPr>
          <w:rFonts w:ascii="Calibri" w:hAnsi="Calibri" w:cs="Calibri"/>
        </w:rPr>
      </w:pPr>
      <w:r w:rsidRPr="00A826F7">
        <w:rPr>
          <w:rFonts w:ascii="Calibri" w:hAnsi="Calibri" w:cs="Calibri"/>
          <w:u w:val="single"/>
        </w:rPr>
        <w:t>Tabled, postponed or moribund issues</w:t>
      </w:r>
    </w:p>
    <w:p w:rsidR="0030071B" w:rsidRPr="00A826F7" w:rsidRDefault="003074FF">
      <w:pPr>
        <w:pStyle w:val="Body"/>
        <w:rPr>
          <w:rFonts w:ascii="Calibri" w:hAnsi="Calibri" w:cs="Calibri"/>
        </w:rPr>
      </w:pPr>
      <w:r w:rsidRPr="00A826F7">
        <w:rPr>
          <w:rFonts w:ascii="Calibri" w:hAnsi="Calibri" w:cs="Calibri"/>
        </w:rPr>
        <w:t>Rev. Wilson is currently a Designated Pastor of DPC for a term of 4 years, to expire in October 2020. The term is the same as a Called Pastor except for a term expiration date.</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 xml:space="preserve">At 5:30 PM, the leadership of the Session meeting was assigned to Ms. Gentry, chair of the DPC Personnel Committee. Discussion ensued. </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b/>
          <w:bCs/>
        </w:rPr>
        <w:t>Motion</w:t>
      </w:r>
      <w:r w:rsidRPr="00A826F7">
        <w:rPr>
          <w:rFonts w:ascii="Calibri" w:hAnsi="Calibri" w:cs="Calibri"/>
        </w:rPr>
        <w:t xml:space="preserve"> from Mr. Maddox to extend Rev. Wilson’s current agreement as Designated Pastor for an additional 6 months, second from Mr. </w:t>
      </w:r>
      <w:proofErr w:type="spellStart"/>
      <w:r w:rsidRPr="00A826F7">
        <w:rPr>
          <w:rFonts w:ascii="Calibri" w:hAnsi="Calibri" w:cs="Calibri"/>
        </w:rPr>
        <w:t>Hoobler</w:t>
      </w:r>
      <w:proofErr w:type="spellEnd"/>
      <w:r w:rsidRPr="00A826F7">
        <w:rPr>
          <w:rFonts w:ascii="Calibri" w:hAnsi="Calibri" w:cs="Calibri"/>
        </w:rPr>
        <w:t>; the motion carried.</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Rev. Wilson returned as meeting Moderator at 6:00 PM.</w:t>
      </w:r>
    </w:p>
    <w:p w:rsidR="0034596F" w:rsidRPr="00A826F7" w:rsidRDefault="0034596F">
      <w:pPr>
        <w:pStyle w:val="Body"/>
        <w:rPr>
          <w:rFonts w:ascii="Calibri" w:hAnsi="Calibri" w:cs="Calibri"/>
          <w:u w:val="single"/>
        </w:rPr>
      </w:pPr>
    </w:p>
    <w:p w:rsidR="0030071B" w:rsidRPr="00A826F7" w:rsidRDefault="003074FF">
      <w:pPr>
        <w:pStyle w:val="Body"/>
        <w:rPr>
          <w:rFonts w:ascii="Calibri" w:hAnsi="Calibri" w:cs="Calibri"/>
        </w:rPr>
      </w:pPr>
      <w:r w:rsidRPr="00A826F7">
        <w:rPr>
          <w:rFonts w:ascii="Calibri" w:hAnsi="Calibri" w:cs="Calibri"/>
          <w:u w:val="single"/>
        </w:rPr>
        <w:t>Next Meetings</w:t>
      </w:r>
    </w:p>
    <w:p w:rsidR="0030071B" w:rsidRPr="00A826F7" w:rsidRDefault="003074FF">
      <w:pPr>
        <w:pStyle w:val="Body"/>
        <w:rPr>
          <w:rFonts w:ascii="Calibri" w:hAnsi="Calibri" w:cs="Calibri"/>
        </w:rPr>
      </w:pPr>
      <w:r w:rsidRPr="00A826F7">
        <w:rPr>
          <w:rFonts w:ascii="Calibri" w:hAnsi="Calibri" w:cs="Calibri"/>
        </w:rPr>
        <w:tab/>
      </w:r>
      <w:r w:rsidRPr="00A826F7">
        <w:rPr>
          <w:rFonts w:ascii="Calibri" w:hAnsi="Calibri" w:cs="Calibri"/>
          <w:lang w:val="fr-FR"/>
        </w:rPr>
        <w:t>PC</w:t>
      </w:r>
      <w:r w:rsidRPr="00A826F7">
        <w:rPr>
          <w:rFonts w:ascii="Calibri" w:hAnsi="Calibri" w:cs="Calibri"/>
        </w:rPr>
        <w:t>(USA</w:t>
      </w:r>
      <w:r w:rsidR="00E76770">
        <w:rPr>
          <w:rFonts w:ascii="Calibri" w:hAnsi="Calibri" w:cs="Calibri"/>
        </w:rPr>
        <w:t>) General Assembly:</w:t>
      </w:r>
      <w:r w:rsidRPr="00A826F7">
        <w:rPr>
          <w:rFonts w:ascii="Calibri" w:hAnsi="Calibri" w:cs="Calibri"/>
        </w:rPr>
        <w:t xml:space="preserve"> </w:t>
      </w:r>
      <w:r w:rsidRPr="00A826F7">
        <w:rPr>
          <w:rFonts w:ascii="Calibri" w:hAnsi="Calibri" w:cs="Calibri"/>
          <w:lang w:val="pt-PT"/>
        </w:rPr>
        <w:t>Online June 19, 26, 27</w:t>
      </w:r>
    </w:p>
    <w:p w:rsidR="0030071B" w:rsidRPr="00A826F7" w:rsidRDefault="003074FF">
      <w:pPr>
        <w:pStyle w:val="Body"/>
        <w:rPr>
          <w:rFonts w:ascii="Calibri" w:hAnsi="Calibri" w:cs="Calibri"/>
        </w:rPr>
      </w:pPr>
      <w:r w:rsidRPr="00A826F7">
        <w:rPr>
          <w:rFonts w:ascii="Calibri" w:hAnsi="Calibri" w:cs="Calibri"/>
        </w:rPr>
        <w:tab/>
        <w:t>Presbytery: Saturday, July 18 – tentativ</w:t>
      </w:r>
      <w:r w:rsidR="0034596F">
        <w:rPr>
          <w:rFonts w:ascii="Calibri" w:hAnsi="Calibri" w:cs="Calibri"/>
        </w:rPr>
        <w:t xml:space="preserve">ely scheduled as a Zoom meeting; </w:t>
      </w:r>
      <w:r w:rsidRPr="00A826F7">
        <w:rPr>
          <w:rFonts w:ascii="Calibri" w:hAnsi="Calibri" w:cs="Calibri"/>
        </w:rPr>
        <w:t xml:space="preserve">we need two commissioners. Mr. Maddox volunteered. </w:t>
      </w:r>
    </w:p>
    <w:p w:rsidR="0030071B" w:rsidRPr="00A826F7" w:rsidRDefault="003074FF">
      <w:pPr>
        <w:pStyle w:val="Body"/>
        <w:rPr>
          <w:rFonts w:ascii="Calibri" w:hAnsi="Calibri" w:cs="Calibri"/>
        </w:rPr>
      </w:pPr>
      <w:proofErr w:type="gramStart"/>
      <w:r w:rsidRPr="00A826F7">
        <w:rPr>
          <w:rFonts w:ascii="Calibri" w:hAnsi="Calibri" w:cs="Calibri"/>
          <w:b/>
          <w:bCs/>
        </w:rPr>
        <w:t>Motion</w:t>
      </w:r>
      <w:r w:rsidRPr="00A826F7">
        <w:rPr>
          <w:rFonts w:ascii="Calibri" w:hAnsi="Calibri" w:cs="Calibri"/>
        </w:rPr>
        <w:t xml:space="preserve"> to accept Mr. Maddox as Presbytery Meeting Commissioner from Ms. </w:t>
      </w:r>
      <w:proofErr w:type="spellStart"/>
      <w:r w:rsidRPr="00A826F7">
        <w:rPr>
          <w:rFonts w:ascii="Calibri" w:hAnsi="Calibri" w:cs="Calibri"/>
        </w:rPr>
        <w:t>Kellar</w:t>
      </w:r>
      <w:proofErr w:type="spellEnd"/>
      <w:r w:rsidRPr="00A826F7">
        <w:rPr>
          <w:rFonts w:ascii="Calibri" w:hAnsi="Calibri" w:cs="Calibri"/>
        </w:rPr>
        <w:t>, second from Mr. Coleman.</w:t>
      </w:r>
      <w:proofErr w:type="gramEnd"/>
      <w:r w:rsidR="0034596F">
        <w:rPr>
          <w:rFonts w:ascii="Calibri" w:hAnsi="Calibri" w:cs="Calibri"/>
        </w:rPr>
        <w:t xml:space="preserve"> The motion carried.</w:t>
      </w:r>
    </w:p>
    <w:p w:rsidR="0030071B" w:rsidRPr="00A826F7" w:rsidRDefault="003074FF">
      <w:pPr>
        <w:pStyle w:val="Body"/>
        <w:rPr>
          <w:rFonts w:ascii="Calibri" w:hAnsi="Calibri" w:cs="Calibri"/>
          <w:u w:val="single"/>
        </w:rPr>
      </w:pPr>
      <w:r w:rsidRPr="00A826F7">
        <w:rPr>
          <w:rFonts w:ascii="Calibri" w:hAnsi="Calibri" w:cs="Calibri"/>
        </w:rPr>
        <w:tab/>
        <w:t>Session: July 19</w:t>
      </w:r>
    </w:p>
    <w:p w:rsidR="0030071B" w:rsidRPr="00A826F7" w:rsidRDefault="0030071B">
      <w:pPr>
        <w:pStyle w:val="Body"/>
        <w:rPr>
          <w:rFonts w:ascii="Calibri" w:hAnsi="Calibri" w:cs="Calibri"/>
        </w:rPr>
      </w:pPr>
    </w:p>
    <w:p w:rsidR="0030071B" w:rsidRPr="00A826F7" w:rsidRDefault="003074FF">
      <w:pPr>
        <w:pStyle w:val="Body"/>
        <w:rPr>
          <w:rFonts w:ascii="Calibri" w:hAnsi="Calibri" w:cs="Calibri"/>
        </w:rPr>
      </w:pPr>
      <w:r w:rsidRPr="00A826F7">
        <w:rPr>
          <w:rFonts w:ascii="Calibri" w:hAnsi="Calibri" w:cs="Calibri"/>
        </w:rPr>
        <w:t xml:space="preserve">The opening prayer for the </w:t>
      </w:r>
      <w:r w:rsidR="00DE6086">
        <w:rPr>
          <w:rFonts w:ascii="Calibri" w:hAnsi="Calibri" w:cs="Calibri"/>
        </w:rPr>
        <w:t>July</w:t>
      </w:r>
      <w:bookmarkStart w:id="0" w:name="_GoBack"/>
      <w:bookmarkEnd w:id="0"/>
      <w:r w:rsidRPr="00A826F7">
        <w:rPr>
          <w:rFonts w:ascii="Calibri" w:hAnsi="Calibri" w:cs="Calibri"/>
        </w:rPr>
        <w:t xml:space="preserve"> meeting of the Session is to be given by Ms. Gentry.</w:t>
      </w:r>
    </w:p>
    <w:p w:rsidR="0030071B" w:rsidRPr="00A826F7" w:rsidRDefault="0030071B">
      <w:pPr>
        <w:pStyle w:val="Body"/>
        <w:rPr>
          <w:rFonts w:ascii="Calibri" w:hAnsi="Calibri" w:cs="Calibri"/>
        </w:rPr>
      </w:pPr>
    </w:p>
    <w:p w:rsidR="0030071B" w:rsidRDefault="003074FF">
      <w:pPr>
        <w:pStyle w:val="Body"/>
        <w:rPr>
          <w:rFonts w:ascii="Calibri" w:hAnsi="Calibri" w:cs="Calibri"/>
        </w:rPr>
      </w:pPr>
      <w:r w:rsidRPr="00A826F7">
        <w:rPr>
          <w:rFonts w:ascii="Calibri" w:hAnsi="Calibri" w:cs="Calibri"/>
        </w:rPr>
        <w:t xml:space="preserve">Following a </w:t>
      </w:r>
      <w:r w:rsidRPr="00A826F7">
        <w:rPr>
          <w:rFonts w:ascii="Calibri" w:hAnsi="Calibri" w:cs="Calibri"/>
          <w:b/>
          <w:bCs/>
        </w:rPr>
        <w:t>motion</w:t>
      </w:r>
      <w:r w:rsidRPr="00A826F7">
        <w:rPr>
          <w:rFonts w:ascii="Calibri" w:hAnsi="Calibri" w:cs="Calibri"/>
        </w:rPr>
        <w:t xml:space="preserve"> from Mr. Coleman, the meeting was closed with prayer at 6:07 PM.</w:t>
      </w: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r>
        <w:rPr>
          <w:rFonts w:ascii="Calibri" w:hAnsi="Calibri" w:cs="Calibri"/>
        </w:rPr>
        <w:t>Rev. Mike Wilson</w:t>
      </w:r>
    </w:p>
    <w:p w:rsidR="00A826F7" w:rsidRDefault="00A826F7">
      <w:pPr>
        <w:pStyle w:val="Body"/>
        <w:rPr>
          <w:rFonts w:ascii="Calibri" w:hAnsi="Calibri" w:cs="Calibri"/>
        </w:rPr>
      </w:pPr>
      <w:r>
        <w:rPr>
          <w:rFonts w:ascii="Calibri" w:hAnsi="Calibri" w:cs="Calibri"/>
        </w:rPr>
        <w:t xml:space="preserve">Moderator, </w:t>
      </w:r>
      <w:proofErr w:type="gramStart"/>
      <w:r>
        <w:rPr>
          <w:rFonts w:ascii="Calibri" w:hAnsi="Calibri" w:cs="Calibri"/>
        </w:rPr>
        <w:t>The</w:t>
      </w:r>
      <w:proofErr w:type="gramEnd"/>
      <w:r>
        <w:rPr>
          <w:rFonts w:ascii="Calibri" w:hAnsi="Calibri" w:cs="Calibri"/>
        </w:rPr>
        <w:t xml:space="preserve"> Downtown Presbyterian Church Session</w:t>
      </w: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p>
    <w:p w:rsidR="00A826F7" w:rsidRDefault="00A826F7">
      <w:pPr>
        <w:pStyle w:val="Body"/>
        <w:rPr>
          <w:rFonts w:ascii="Calibri" w:hAnsi="Calibri" w:cs="Calibri"/>
        </w:rPr>
      </w:pPr>
      <w:r>
        <w:rPr>
          <w:rFonts w:ascii="Calibri" w:hAnsi="Calibri" w:cs="Calibri"/>
        </w:rPr>
        <w:t>Vickie Coffin</w:t>
      </w:r>
    </w:p>
    <w:p w:rsidR="00A826F7" w:rsidRPr="00A826F7" w:rsidRDefault="0034596F">
      <w:pPr>
        <w:pStyle w:val="Body"/>
        <w:rPr>
          <w:rFonts w:ascii="Calibri" w:hAnsi="Calibri" w:cs="Calibri"/>
        </w:rPr>
      </w:pPr>
      <w:r>
        <w:rPr>
          <w:rFonts w:ascii="Calibri" w:hAnsi="Calibri" w:cs="Calibri"/>
        </w:rPr>
        <w:t>Clerk,</w:t>
      </w:r>
      <w:r w:rsidR="00A826F7">
        <w:rPr>
          <w:rFonts w:ascii="Calibri" w:hAnsi="Calibri" w:cs="Calibri"/>
        </w:rPr>
        <w:t xml:space="preserve"> </w:t>
      </w:r>
      <w:proofErr w:type="gramStart"/>
      <w:r w:rsidR="00A826F7">
        <w:rPr>
          <w:rFonts w:ascii="Calibri" w:hAnsi="Calibri" w:cs="Calibri"/>
        </w:rPr>
        <w:t>The</w:t>
      </w:r>
      <w:proofErr w:type="gramEnd"/>
      <w:r w:rsidR="00A826F7">
        <w:rPr>
          <w:rFonts w:ascii="Calibri" w:hAnsi="Calibri" w:cs="Calibri"/>
        </w:rPr>
        <w:t xml:space="preserve"> Downtown Presbyterian Church Session</w:t>
      </w:r>
    </w:p>
    <w:sectPr w:rsidR="00A826F7" w:rsidRPr="00A826F7" w:rsidSect="00A826F7">
      <w:footerReference w:type="default" r:id="rId8"/>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EF" w:rsidRDefault="005679EF">
      <w:r>
        <w:separator/>
      </w:r>
    </w:p>
  </w:endnote>
  <w:endnote w:type="continuationSeparator" w:id="0">
    <w:p w:rsidR="005679EF" w:rsidRDefault="0056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B" w:rsidRPr="00A826F7" w:rsidRDefault="00A826F7" w:rsidP="00A826F7">
    <w:pPr>
      <w:tabs>
        <w:tab w:val="right" w:pos="9360"/>
      </w:tabs>
      <w:rPr>
        <w:rFonts w:ascii="Calibri" w:hAnsi="Calibri" w:cs="Calibri"/>
        <w:color w:val="7F7F7F" w:themeColor="text1" w:themeTint="80"/>
        <w:sz w:val="18"/>
        <w:szCs w:val="18"/>
      </w:rPr>
    </w:pPr>
    <w:r>
      <w:rPr>
        <w:rFonts w:ascii="Calibri" w:hAnsi="Calibri" w:cs="Calibri"/>
        <w:color w:val="7F7F7F" w:themeColor="text1" w:themeTint="80"/>
        <w:sz w:val="18"/>
        <w:szCs w:val="18"/>
      </w:rPr>
      <w:t>The Downtown Presbyterian Church Session</w:t>
    </w:r>
    <w:r>
      <w:rPr>
        <w:rFonts w:ascii="Calibri" w:hAnsi="Calibri" w:cs="Calibri"/>
        <w:color w:val="7F7F7F" w:themeColor="text1" w:themeTint="80"/>
        <w:sz w:val="18"/>
        <w:szCs w:val="18"/>
      </w:rPr>
      <w:tab/>
      <w:t>Minutes of Meeting of May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EF" w:rsidRDefault="005679EF">
      <w:r>
        <w:separator/>
      </w:r>
    </w:p>
  </w:footnote>
  <w:footnote w:type="continuationSeparator" w:id="0">
    <w:p w:rsidR="005679EF" w:rsidRDefault="00567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752"/>
    <w:multiLevelType w:val="hybridMultilevel"/>
    <w:tmpl w:val="7D4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071B"/>
    <w:rsid w:val="002E6D74"/>
    <w:rsid w:val="0030071B"/>
    <w:rsid w:val="003074FF"/>
    <w:rsid w:val="0034596F"/>
    <w:rsid w:val="005679EF"/>
    <w:rsid w:val="00632F04"/>
    <w:rsid w:val="00902C85"/>
    <w:rsid w:val="009134C6"/>
    <w:rsid w:val="009B4786"/>
    <w:rsid w:val="00A826F7"/>
    <w:rsid w:val="00DE6086"/>
    <w:rsid w:val="00E7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826F7"/>
    <w:pPr>
      <w:tabs>
        <w:tab w:val="center" w:pos="4680"/>
        <w:tab w:val="right" w:pos="9360"/>
      </w:tabs>
    </w:pPr>
  </w:style>
  <w:style w:type="character" w:customStyle="1" w:styleId="HeaderChar">
    <w:name w:val="Header Char"/>
    <w:basedOn w:val="DefaultParagraphFont"/>
    <w:link w:val="Header"/>
    <w:uiPriority w:val="99"/>
    <w:rsid w:val="00A826F7"/>
    <w:rPr>
      <w:sz w:val="24"/>
      <w:szCs w:val="24"/>
    </w:rPr>
  </w:style>
  <w:style w:type="paragraph" w:styleId="Footer">
    <w:name w:val="footer"/>
    <w:basedOn w:val="Normal"/>
    <w:link w:val="FooterChar"/>
    <w:uiPriority w:val="99"/>
    <w:unhideWhenUsed/>
    <w:rsid w:val="00A826F7"/>
    <w:pPr>
      <w:tabs>
        <w:tab w:val="center" w:pos="4680"/>
        <w:tab w:val="right" w:pos="9360"/>
      </w:tabs>
    </w:pPr>
  </w:style>
  <w:style w:type="character" w:customStyle="1" w:styleId="FooterChar">
    <w:name w:val="Footer Char"/>
    <w:basedOn w:val="DefaultParagraphFont"/>
    <w:link w:val="Footer"/>
    <w:uiPriority w:val="99"/>
    <w:rsid w:val="00A826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826F7"/>
    <w:pPr>
      <w:tabs>
        <w:tab w:val="center" w:pos="4680"/>
        <w:tab w:val="right" w:pos="9360"/>
      </w:tabs>
    </w:pPr>
  </w:style>
  <w:style w:type="character" w:customStyle="1" w:styleId="HeaderChar">
    <w:name w:val="Header Char"/>
    <w:basedOn w:val="DefaultParagraphFont"/>
    <w:link w:val="Header"/>
    <w:uiPriority w:val="99"/>
    <w:rsid w:val="00A826F7"/>
    <w:rPr>
      <w:sz w:val="24"/>
      <w:szCs w:val="24"/>
    </w:rPr>
  </w:style>
  <w:style w:type="paragraph" w:styleId="Footer">
    <w:name w:val="footer"/>
    <w:basedOn w:val="Normal"/>
    <w:link w:val="FooterChar"/>
    <w:uiPriority w:val="99"/>
    <w:unhideWhenUsed/>
    <w:rsid w:val="00A826F7"/>
    <w:pPr>
      <w:tabs>
        <w:tab w:val="center" w:pos="4680"/>
        <w:tab w:val="right" w:pos="9360"/>
      </w:tabs>
    </w:pPr>
  </w:style>
  <w:style w:type="character" w:customStyle="1" w:styleId="FooterChar">
    <w:name w:val="Footer Char"/>
    <w:basedOn w:val="DefaultParagraphFont"/>
    <w:link w:val="Footer"/>
    <w:uiPriority w:val="99"/>
    <w:rsid w:val="00A82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Vickie</cp:lastModifiedBy>
  <cp:revision>8</cp:revision>
  <cp:lastPrinted>2020-07-20T20:38:00Z</cp:lastPrinted>
  <dcterms:created xsi:type="dcterms:W3CDTF">2020-07-12T18:30:00Z</dcterms:created>
  <dcterms:modified xsi:type="dcterms:W3CDTF">2020-07-20T20:40:00Z</dcterms:modified>
</cp:coreProperties>
</file>