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D54F37" w:rsidTr="00D54F37">
        <w:trPr>
          <w:tblCellSpacing w:w="0" w:type="dxa"/>
          <w:jc w:val="center"/>
        </w:trPr>
        <w:tc>
          <w:tcPr>
            <w:tcW w:w="0" w:type="auto"/>
            <w:shd w:val="clear" w:color="auto" w:fill="FFFFFF"/>
            <w:hideMark/>
          </w:tcPr>
          <w:tbl>
            <w:tblPr>
              <w:tblW w:w="9000" w:type="dxa"/>
              <w:jc w:val="center"/>
              <w:tblCellSpacing w:w="0" w:type="dxa"/>
              <w:tblLook w:val="04A0" w:firstRow="1" w:lastRow="0" w:firstColumn="1" w:lastColumn="0" w:noHBand="0" w:noVBand="1"/>
            </w:tblPr>
            <w:tblGrid>
              <w:gridCol w:w="9360"/>
            </w:tblGrid>
            <w:tr w:rsidR="00D54F37">
              <w:trPr>
                <w:tblCellSpacing w:w="0" w:type="dxa"/>
                <w:jc w:val="center"/>
              </w:trPr>
              <w:tc>
                <w:tcPr>
                  <w:tcW w:w="0" w:type="auto"/>
                  <w:shd w:val="clear" w:color="auto" w:fill="0040A7"/>
                  <w:tcMar>
                    <w:top w:w="15" w:type="dxa"/>
                    <w:left w:w="15" w:type="dxa"/>
                    <w:bottom w:w="15" w:type="dxa"/>
                    <w:right w:w="15" w:type="dxa"/>
                  </w:tcMar>
                  <w:vAlign w:val="center"/>
                </w:tcPr>
                <w:tbl>
                  <w:tblPr>
                    <w:tblW w:w="5000" w:type="pct"/>
                    <w:tblCellSpacing w:w="0" w:type="dxa"/>
                    <w:tblCellMar>
                      <w:left w:w="0" w:type="dxa"/>
                      <w:right w:w="0" w:type="dxa"/>
                    </w:tblCellMar>
                    <w:tblLook w:val="04A0" w:firstRow="1" w:lastRow="0" w:firstColumn="1" w:lastColumn="0" w:noHBand="0" w:noVBand="1"/>
                  </w:tblPr>
                  <w:tblGrid>
                    <w:gridCol w:w="2802"/>
                    <w:gridCol w:w="6528"/>
                  </w:tblGrid>
                  <w:tr w:rsidR="00D54F37">
                    <w:trPr>
                      <w:tblCellSpacing w:w="0" w:type="dxa"/>
                    </w:trPr>
                    <w:tc>
                      <w:tcPr>
                        <w:tcW w:w="5000" w:type="pct"/>
                        <w:gridSpan w:val="2"/>
                        <w:shd w:val="clear" w:color="auto" w:fill="FFFFFF"/>
                        <w:vAlign w:val="center"/>
                      </w:tcPr>
                      <w:tbl>
                        <w:tblPr>
                          <w:tblW w:w="5000" w:type="pct"/>
                          <w:tblCellSpacing w:w="0" w:type="dxa"/>
                          <w:shd w:val="clear" w:color="auto" w:fill="000066"/>
                          <w:tblCellMar>
                            <w:top w:w="75" w:type="dxa"/>
                            <w:left w:w="75" w:type="dxa"/>
                            <w:bottom w:w="75" w:type="dxa"/>
                            <w:right w:w="75" w:type="dxa"/>
                          </w:tblCellMar>
                          <w:tblLook w:val="04A0" w:firstRow="1" w:lastRow="0" w:firstColumn="1" w:lastColumn="0" w:noHBand="0" w:noVBand="1"/>
                        </w:tblPr>
                        <w:tblGrid>
                          <w:gridCol w:w="9330"/>
                        </w:tblGrid>
                        <w:tr w:rsidR="00D54F37">
                          <w:trPr>
                            <w:tblCellSpacing w:w="0" w:type="dxa"/>
                          </w:trPr>
                          <w:tc>
                            <w:tcPr>
                              <w:tcW w:w="0" w:type="auto"/>
                              <w:shd w:val="clear" w:color="auto" w:fill="000066"/>
                              <w:vAlign w:val="center"/>
                              <w:hideMark/>
                            </w:tcPr>
                            <w:p w:rsidR="00D54F37" w:rsidRDefault="00D54F37">
                              <w:pPr>
                                <w:jc w:val="center"/>
                                <w:rPr>
                                  <w:rFonts w:ascii="Verdana" w:hAnsi="Verdana"/>
                                  <w:color w:val="FFFFFF"/>
                                  <w:sz w:val="28"/>
                                  <w:szCs w:val="28"/>
                                </w:rPr>
                              </w:pPr>
                              <w:r>
                                <w:rPr>
                                  <w:rFonts w:ascii="Verdana" w:hAnsi="Verdana"/>
                                  <w:b/>
                                  <w:bCs/>
                                  <w:color w:val="FFFFFF"/>
                                  <w:sz w:val="36"/>
                                  <w:szCs w:val="36"/>
                                </w:rPr>
                                <w:t>Presbytery of Scioto Valley (PSV) </w:t>
                              </w:r>
                            </w:p>
                            <w:p w:rsidR="00D54F37" w:rsidRDefault="00D54F37">
                              <w:pPr>
                                <w:jc w:val="center"/>
                                <w:rPr>
                                  <w:rFonts w:ascii="Verdana" w:hAnsi="Verdana"/>
                                  <w:b/>
                                  <w:bCs/>
                                  <w:color w:val="FFFFFF"/>
                                  <w:sz w:val="36"/>
                                  <w:szCs w:val="36"/>
                                </w:rPr>
                              </w:pPr>
                              <w:r>
                                <w:rPr>
                                  <w:rFonts w:ascii="Verdana" w:hAnsi="Verdana"/>
                                  <w:b/>
                                  <w:bCs/>
                                  <w:color w:val="FFFFFF"/>
                                  <w:sz w:val="36"/>
                                  <w:szCs w:val="36"/>
                                </w:rPr>
                                <w:t>Mid-Week E-News  </w:t>
                              </w:r>
                            </w:p>
                            <w:p w:rsidR="00D54F37" w:rsidRDefault="00D54F37">
                              <w:pPr>
                                <w:jc w:val="center"/>
                                <w:rPr>
                                  <w:rFonts w:ascii="Verdana" w:hAnsi="Verdana"/>
                                  <w:color w:val="FFFFFF"/>
                                  <w:sz w:val="28"/>
                                  <w:szCs w:val="28"/>
                                </w:rPr>
                              </w:pPr>
                              <w:r>
                                <w:rPr>
                                  <w:rFonts w:ascii="Verdana" w:hAnsi="Verdana"/>
                                  <w:b/>
                                  <w:bCs/>
                                  <w:color w:val="FFFFFF"/>
                                  <w:sz w:val="36"/>
                                  <w:szCs w:val="36"/>
                                </w:rPr>
                                <w:t>            October 25, 2017</w:t>
                              </w:r>
                            </w:p>
                            <w:p w:rsidR="00D54F37" w:rsidRDefault="00D54F37">
                              <w:pPr>
                                <w:jc w:val="both"/>
                              </w:pPr>
                              <w:hyperlink r:id="rId4" w:tgtFrame="_blank" w:history="1">
                                <w:r>
                                  <w:rPr>
                                    <w:rStyle w:val="Hyperlink"/>
                                    <w:color w:val="FFFFFF"/>
                                  </w:rPr>
                                  <w:t>www.psvonline.org</w:t>
                                </w:r>
                              </w:hyperlink>
                            </w:p>
                          </w:tc>
                        </w:tr>
                      </w:tbl>
                      <w:p w:rsidR="00D54F37" w:rsidRDefault="00D54F37">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30"/>
                        </w:tblGrid>
                        <w:tr w:rsidR="00D54F37">
                          <w:trPr>
                            <w:tblCellSpacing w:w="0" w:type="dxa"/>
                          </w:trPr>
                          <w:tc>
                            <w:tcPr>
                              <w:tcW w:w="0" w:type="auto"/>
                              <w:shd w:val="clear" w:color="auto" w:fill="FFFFFF"/>
                              <w:vAlign w:val="center"/>
                              <w:hideMark/>
                            </w:tcPr>
                            <w:p w:rsidR="00D54F37" w:rsidRDefault="00D54F37">
                              <w:pPr>
                                <w:jc w:val="center"/>
                                <w:rPr>
                                  <w:color w:val="000000"/>
                                </w:rPr>
                              </w:pPr>
                              <w:r>
                                <w:rPr>
                                  <w:noProof/>
                                  <w:color w:val="0000FF"/>
                                </w:rPr>
                                <w:drawing>
                                  <wp:inline distT="0" distB="0" distL="0" distR="0">
                                    <wp:extent cx="6524625" cy="1057275"/>
                                    <wp:effectExtent l="0" t="0" r="9525" b="9525"/>
                                    <wp:docPr id="17" name="Picture 17" descr="PSV Log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V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4625" cy="1057275"/>
                                            </a:xfrm>
                                            <a:prstGeom prst="rect">
                                              <a:avLst/>
                                            </a:prstGeom>
                                            <a:noFill/>
                                            <a:ln>
                                              <a:noFill/>
                                            </a:ln>
                                          </pic:spPr>
                                        </pic:pic>
                                      </a:graphicData>
                                    </a:graphic>
                                  </wp:inline>
                                </w:drawing>
                              </w:r>
                            </w:p>
                          </w:tc>
                        </w:tr>
                      </w:tbl>
                      <w:p w:rsidR="00D54F37" w:rsidRDefault="00D54F37">
                        <w:pPr>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30"/>
                        </w:tblGrid>
                        <w:tr w:rsidR="00D54F37">
                          <w:trPr>
                            <w:tblCellSpacing w:w="0" w:type="dxa"/>
                          </w:trPr>
                          <w:tc>
                            <w:tcPr>
                              <w:tcW w:w="0" w:type="auto"/>
                              <w:vAlign w:val="center"/>
                              <w:hideMark/>
                            </w:tcPr>
                            <w:p w:rsidR="00D54F37" w:rsidRDefault="00D54F37">
                              <w:pPr>
                                <w:spacing w:after="75"/>
                                <w:jc w:val="center"/>
                                <w:rPr>
                                  <w:rFonts w:ascii="Verdana" w:hAnsi="Verdana"/>
                                  <w:color w:val="000000"/>
                                  <w:sz w:val="20"/>
                                  <w:szCs w:val="20"/>
                                </w:rPr>
                              </w:pPr>
                              <w:r>
                                <w:rPr>
                                  <w:rFonts w:ascii="Verdana" w:hAnsi="Verdana"/>
                                  <w:color w:val="000000"/>
                                  <w:sz w:val="20"/>
                                  <w:szCs w:val="20"/>
                                </w:rPr>
                                <w:t>Presbytery Mission and Vision Statement</w:t>
                              </w:r>
                            </w:p>
                            <w:p w:rsidR="00D54F37" w:rsidRDefault="00D54F37">
                              <w:pPr>
                                <w:spacing w:after="75"/>
                                <w:jc w:val="center"/>
                                <w:rPr>
                                  <w:rFonts w:ascii="Verdana" w:hAnsi="Verdana"/>
                                  <w:i/>
                                  <w:iCs/>
                                  <w:color w:val="000000"/>
                                  <w:sz w:val="20"/>
                                  <w:szCs w:val="20"/>
                                </w:rPr>
                              </w:pPr>
                              <w:r>
                                <w:rPr>
                                  <w:rFonts w:ascii="Verdana" w:hAnsi="Verdana"/>
                                  <w:i/>
                                  <w:iCs/>
                                  <w:color w:val="000000"/>
                                  <w:sz w:val="20"/>
                                  <w:szCs w:val="20"/>
                                </w:rPr>
                                <w:br/>
                                <w:t>God calls us through the Holy Spirit to connect with each other to plant, grow and nurture vital, </w:t>
                              </w:r>
                            </w:p>
                            <w:p w:rsidR="00D54F37" w:rsidRDefault="00D54F37">
                              <w:pPr>
                                <w:spacing w:after="75"/>
                                <w:jc w:val="center"/>
                                <w:rPr>
                                  <w:rFonts w:ascii="Verdana" w:hAnsi="Verdana"/>
                                  <w:i/>
                                  <w:iCs/>
                                  <w:color w:val="000000"/>
                                  <w:sz w:val="20"/>
                                  <w:szCs w:val="20"/>
                                </w:rPr>
                              </w:pPr>
                              <w:r>
                                <w:rPr>
                                  <w:rFonts w:ascii="Verdana" w:hAnsi="Verdana"/>
                                  <w:i/>
                                  <w:iCs/>
                                  <w:color w:val="000000"/>
                                  <w:sz w:val="20"/>
                                  <w:szCs w:val="20"/>
                                </w:rPr>
                                <w:t>faithful communities of Christ for service and ministry.</w:t>
                              </w:r>
                              <w:r>
                                <w:rPr>
                                  <w:rFonts w:ascii="Verdana" w:hAnsi="Verdana"/>
                                  <w:i/>
                                  <w:iCs/>
                                  <w:color w:val="000000"/>
                                  <w:sz w:val="20"/>
                                  <w:szCs w:val="20"/>
                                </w:rPr>
                                <w:br/>
                                <w:t>In response we build partnerships,  </w:t>
                              </w:r>
                            </w:p>
                            <w:p w:rsidR="00D54F37" w:rsidRDefault="00D54F37">
                              <w:pPr>
                                <w:spacing w:after="75"/>
                                <w:jc w:val="center"/>
                                <w:rPr>
                                  <w:rFonts w:ascii="Verdana" w:hAnsi="Verdana"/>
                                  <w:i/>
                                  <w:iCs/>
                                  <w:color w:val="000000"/>
                                  <w:sz w:val="20"/>
                                  <w:szCs w:val="20"/>
                                </w:rPr>
                              </w:pPr>
                              <w:r>
                                <w:rPr>
                                  <w:rFonts w:ascii="Verdana" w:hAnsi="Verdana"/>
                                  <w:i/>
                                  <w:iCs/>
                                  <w:color w:val="000000"/>
                                  <w:sz w:val="20"/>
                                  <w:szCs w:val="20"/>
                                </w:rPr>
                                <w:t>communicate with and support congregations,</w:t>
                              </w:r>
                              <w:r>
                                <w:rPr>
                                  <w:rFonts w:ascii="Verdana" w:hAnsi="Verdana"/>
                                  <w:i/>
                                  <w:iCs/>
                                  <w:color w:val="000000"/>
                                  <w:sz w:val="20"/>
                                  <w:szCs w:val="20"/>
                                </w:rPr>
                                <w:br/>
                                <w:t>leaders and individuals,</w:t>
                              </w:r>
                              <w:r>
                                <w:rPr>
                                  <w:rFonts w:ascii="Verdana" w:hAnsi="Verdana"/>
                                  <w:i/>
                                  <w:iCs/>
                                  <w:color w:val="000000"/>
                                  <w:sz w:val="20"/>
                                  <w:szCs w:val="20"/>
                                </w:rPr>
                                <w:br/>
                                <w:t>and embody Christ's transforming love in the world.</w:t>
                              </w:r>
                            </w:p>
                          </w:tc>
                        </w:tr>
                      </w:tbl>
                      <w:p w:rsidR="00D54F37" w:rsidRDefault="00D54F37">
                        <w:pPr>
                          <w:rPr>
                            <w:rFonts w:ascii="Times New Roman" w:hAnsi="Times New Roman" w:cs="Times New Roman"/>
                            <w:sz w:val="20"/>
                            <w:szCs w:val="20"/>
                          </w:rPr>
                        </w:pPr>
                      </w:p>
                    </w:tc>
                  </w:tr>
                  <w:tr w:rsidR="00D54F37">
                    <w:trPr>
                      <w:tblCellSpacing w:w="0" w:type="dxa"/>
                    </w:trPr>
                    <w:tc>
                      <w:tcPr>
                        <w:tcW w:w="0" w:type="auto"/>
                        <w:shd w:val="clear" w:color="auto" w:fill="FFFFFF"/>
                        <w:tcMar>
                          <w:top w:w="75" w:type="dxa"/>
                          <w:left w:w="0" w:type="dxa"/>
                          <w:bottom w:w="75" w:type="dxa"/>
                          <w:right w:w="0" w:type="dxa"/>
                        </w:tcMar>
                        <w:hideMark/>
                      </w:tcPr>
                      <w:tbl>
                        <w:tblPr>
                          <w:tblW w:w="2700" w:type="dxa"/>
                          <w:tblCellSpacing w:w="0" w:type="dxa"/>
                          <w:tblCellMar>
                            <w:top w:w="75" w:type="dxa"/>
                            <w:left w:w="75" w:type="dxa"/>
                            <w:bottom w:w="75" w:type="dxa"/>
                            <w:right w:w="75" w:type="dxa"/>
                          </w:tblCellMar>
                          <w:tblLook w:val="04A0" w:firstRow="1" w:lastRow="0" w:firstColumn="1" w:lastColumn="0" w:noHBand="0" w:noVBand="1"/>
                        </w:tblPr>
                        <w:tblGrid>
                          <w:gridCol w:w="2700"/>
                        </w:tblGrid>
                        <w:tr w:rsidR="00D54F37">
                          <w:trPr>
                            <w:tblCellSpacing w:w="0" w:type="dxa"/>
                          </w:trPr>
                          <w:tc>
                            <w:tcPr>
                              <w:tcW w:w="5000" w:type="pct"/>
                              <w:hideMark/>
                            </w:tcPr>
                            <w:tbl>
                              <w:tblPr>
                                <w:tblW w:w="5000" w:type="pct"/>
                                <w:jc w:val="center"/>
                                <w:tblCellSpacing w:w="0" w:type="dxa"/>
                                <w:tblBorders>
                                  <w:top w:val="double" w:sz="2" w:space="0" w:color="000090"/>
                                  <w:left w:val="double" w:sz="2" w:space="0" w:color="000090"/>
                                  <w:bottom w:val="double" w:sz="2" w:space="0" w:color="000090"/>
                                  <w:right w:val="double" w:sz="2" w:space="0" w:color="000090"/>
                                </w:tblBorders>
                                <w:shd w:val="clear" w:color="auto" w:fill="FFFFFF"/>
                                <w:tblCellMar>
                                  <w:top w:w="75" w:type="dxa"/>
                                  <w:left w:w="75" w:type="dxa"/>
                                  <w:bottom w:w="75" w:type="dxa"/>
                                  <w:right w:w="75" w:type="dxa"/>
                                </w:tblCellMar>
                                <w:tblLook w:val="04A0" w:firstRow="1" w:lastRow="0" w:firstColumn="1" w:lastColumn="0" w:noHBand="0" w:noVBand="1"/>
                              </w:tblPr>
                              <w:tblGrid>
                                <w:gridCol w:w="2550"/>
                              </w:tblGrid>
                              <w:tr w:rsidR="00D54F37">
                                <w:trPr>
                                  <w:tblCellSpacing w:w="0" w:type="dxa"/>
                                  <w:jc w:val="center"/>
                                </w:trPr>
                                <w:tc>
                                  <w:tcPr>
                                    <w:tcW w:w="0" w:type="auto"/>
                                    <w:tcBorders>
                                      <w:top w:val="nil"/>
                                      <w:left w:val="nil"/>
                                      <w:bottom w:val="nil"/>
                                      <w:right w:val="nil"/>
                                    </w:tcBorders>
                                    <w:shd w:val="clear" w:color="auto" w:fill="001A81"/>
                                    <w:vAlign w:val="center"/>
                                    <w:hideMark/>
                                  </w:tcPr>
                                  <w:p w:rsidR="00D54F37" w:rsidRDefault="00D54F37">
                                    <w:pPr>
                                      <w:spacing w:after="75"/>
                                      <w:jc w:val="center"/>
                                      <w:rPr>
                                        <w:rFonts w:ascii="Verdana" w:hAnsi="Verdana"/>
                                        <w:color w:val="000000"/>
                                        <w:sz w:val="20"/>
                                        <w:szCs w:val="20"/>
                                      </w:rPr>
                                    </w:pPr>
                                    <w:r>
                                      <w:rPr>
                                        <w:rStyle w:val="Strong"/>
                                        <w:rFonts w:ascii="Verdana" w:hAnsi="Verdana"/>
                                        <w:color w:val="FFFFFF"/>
                                        <w:sz w:val="20"/>
                                        <w:szCs w:val="20"/>
                                      </w:rPr>
                                      <w:t>Presbytery Calendar</w:t>
                                    </w:r>
                                  </w:p>
                                </w:tc>
                              </w:tr>
                              <w:tr w:rsidR="00D54F37">
                                <w:trPr>
                                  <w:tblCellSpacing w:w="0" w:type="dxa"/>
                                  <w:jc w:val="center"/>
                                </w:trPr>
                                <w:tc>
                                  <w:tcPr>
                                    <w:tcW w:w="0" w:type="auto"/>
                                    <w:tcBorders>
                                      <w:top w:val="nil"/>
                                      <w:left w:val="nil"/>
                                      <w:bottom w:val="nil"/>
                                      <w:right w:val="nil"/>
                                    </w:tcBorders>
                                    <w:shd w:val="clear" w:color="auto" w:fill="FFFFFF"/>
                                    <w:vAlign w:val="center"/>
                                  </w:tcPr>
                                  <w:p w:rsidR="00D54F37" w:rsidRDefault="00D54F37">
                                    <w:pPr>
                                      <w:spacing w:after="75"/>
                                      <w:jc w:val="center"/>
                                      <w:rPr>
                                        <w:rFonts w:ascii="Verdana" w:hAnsi="Verdana"/>
                                        <w:color w:val="0A74DB"/>
                                        <w:sz w:val="20"/>
                                        <w:szCs w:val="20"/>
                                      </w:rPr>
                                    </w:pPr>
                                    <w:r>
                                      <w:rPr>
                                        <w:rStyle w:val="Strong"/>
                                        <w:rFonts w:ascii="Verdana" w:hAnsi="Verdana"/>
                                        <w:color w:val="000000"/>
                                        <w:sz w:val="20"/>
                                        <w:szCs w:val="20"/>
                                      </w:rPr>
                                      <w:t>OCTOBER</w:t>
                                    </w:r>
                                    <w:r>
                                      <w:rPr>
                                        <w:rFonts w:ascii="Verdana" w:hAnsi="Verdana"/>
                                        <w:color w:val="000000"/>
                                        <w:sz w:val="20"/>
                                        <w:szCs w:val="20"/>
                                      </w:rPr>
                                      <w:t> </w:t>
                                    </w:r>
                                  </w:p>
                                  <w:p w:rsidR="00D54F37" w:rsidRDefault="00D54F37">
                                    <w:pPr>
                                      <w:spacing w:after="75"/>
                                      <w:jc w:val="center"/>
                                      <w:rPr>
                                        <w:rFonts w:ascii="Verdana" w:hAnsi="Verdana"/>
                                        <w:color w:val="000000"/>
                                        <w:sz w:val="20"/>
                                        <w:szCs w:val="20"/>
                                      </w:rPr>
                                    </w:pPr>
                                    <w:r>
                                      <w:rPr>
                                        <w:rFonts w:ascii="Verdana" w:hAnsi="Verdana"/>
                                        <w:noProof/>
                                        <w:color w:val="000000"/>
                                        <w:sz w:val="20"/>
                                        <w:szCs w:val="20"/>
                                      </w:rPr>
                                      <w:drawing>
                                        <wp:inline distT="0" distB="0" distL="0" distR="0">
                                          <wp:extent cx="1171575" cy="1171575"/>
                                          <wp:effectExtent l="0" t="0" r="9525" b="9525"/>
                                          <wp:docPr id="16" name="Picture 16" descr="trees-squa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s-square-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Pr>
                                        <w:rFonts w:ascii="Verdana" w:hAnsi="Verdana"/>
                                        <w:color w:val="000000"/>
                                        <w:sz w:val="20"/>
                                        <w:szCs w:val="20"/>
                                      </w:rPr>
                                      <w:br/>
                                    </w: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Saturday,</w:t>
                                    </w: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October 28</w:t>
                                    </w:r>
                                  </w:p>
                                  <w:p w:rsidR="00D54F37" w:rsidRDefault="00D54F37">
                                    <w:pPr>
                                      <w:spacing w:after="75"/>
                                      <w:jc w:val="center"/>
                                      <w:rPr>
                                        <w:rFonts w:ascii="Verdana" w:hAnsi="Verdana"/>
                                        <w:color w:val="000000"/>
                                        <w:sz w:val="20"/>
                                        <w:szCs w:val="20"/>
                                      </w:rPr>
                                    </w:pPr>
                                    <w:r>
                                      <w:rPr>
                                        <w:rFonts w:ascii="Verdana" w:hAnsi="Verdana"/>
                                        <w:color w:val="000000"/>
                                        <w:sz w:val="20"/>
                                        <w:szCs w:val="20"/>
                                      </w:rPr>
                                      <w:t>9:30-3:00</w:t>
                                    </w:r>
                                  </w:p>
                                  <w:p w:rsidR="00D54F37" w:rsidRDefault="00D54F37">
                                    <w:pPr>
                                      <w:spacing w:after="75"/>
                                      <w:jc w:val="center"/>
                                      <w:rPr>
                                        <w:rFonts w:ascii="Verdana" w:hAnsi="Verdana"/>
                                        <w:color w:val="000000"/>
                                        <w:sz w:val="20"/>
                                        <w:szCs w:val="20"/>
                                      </w:rPr>
                                    </w:pPr>
                                    <w:r>
                                      <w:rPr>
                                        <w:rFonts w:ascii="Verdana" w:hAnsi="Verdana"/>
                                        <w:color w:val="000000"/>
                                        <w:sz w:val="20"/>
                                        <w:szCs w:val="20"/>
                                      </w:rPr>
                                      <w:t>PW Gathering</w:t>
                                    </w:r>
                                  </w:p>
                                  <w:p w:rsidR="00D54F37" w:rsidRDefault="00D54F37">
                                    <w:pPr>
                                      <w:spacing w:after="75"/>
                                      <w:jc w:val="center"/>
                                      <w:rPr>
                                        <w:rFonts w:ascii="Verdana" w:hAnsi="Verdana"/>
                                        <w:color w:val="000000"/>
                                        <w:sz w:val="20"/>
                                        <w:szCs w:val="20"/>
                                      </w:rPr>
                                    </w:pPr>
                                    <w:proofErr w:type="spellStart"/>
                                    <w:r>
                                      <w:rPr>
                                        <w:rFonts w:ascii="Verdana" w:hAnsi="Verdana"/>
                                        <w:color w:val="000000"/>
                                        <w:sz w:val="20"/>
                                        <w:szCs w:val="20"/>
                                      </w:rPr>
                                      <w:t>Ramseyer</w:t>
                                    </w:r>
                                    <w:proofErr w:type="spellEnd"/>
                                    <w:r>
                                      <w:rPr>
                                        <w:rFonts w:ascii="Verdana" w:hAnsi="Verdana"/>
                                        <w:color w:val="000000"/>
                                        <w:sz w:val="20"/>
                                        <w:szCs w:val="20"/>
                                      </w:rPr>
                                      <w:t xml:space="preserve"> Presbyterian Church</w:t>
                                    </w:r>
                                  </w:p>
                                  <w:p w:rsidR="00D54F37" w:rsidRDefault="00D54F37">
                                    <w:pPr>
                                      <w:spacing w:after="75"/>
                                      <w:jc w:val="center"/>
                                      <w:rPr>
                                        <w:rFonts w:ascii="Verdana" w:hAnsi="Verdana"/>
                                        <w:color w:val="000000"/>
                                        <w:sz w:val="20"/>
                                        <w:szCs w:val="20"/>
                                      </w:rPr>
                                    </w:pPr>
                                    <w:r>
                                      <w:rPr>
                                        <w:rFonts w:ascii="Verdana" w:hAnsi="Verdana"/>
                                        <w:color w:val="000000"/>
                                        <w:sz w:val="20"/>
                                        <w:szCs w:val="20"/>
                                      </w:rPr>
                                      <w:t>3228 Westerville Road</w:t>
                                    </w:r>
                                  </w:p>
                                  <w:p w:rsidR="00D54F37" w:rsidRDefault="00D54F37">
                                    <w:pPr>
                                      <w:spacing w:after="75"/>
                                      <w:jc w:val="center"/>
                                      <w:rPr>
                                        <w:rFonts w:ascii="Verdana" w:hAnsi="Verdana"/>
                                        <w:color w:val="000000"/>
                                        <w:sz w:val="20"/>
                                        <w:szCs w:val="20"/>
                                      </w:rPr>
                                    </w:pPr>
                                    <w:r>
                                      <w:rPr>
                                        <w:rFonts w:ascii="Verdana" w:hAnsi="Verdana"/>
                                        <w:color w:val="000000"/>
                                        <w:sz w:val="20"/>
                                        <w:szCs w:val="20"/>
                                      </w:rPr>
                                      <w:t>Columbus, OH 43224</w:t>
                                    </w:r>
                                  </w:p>
                                  <w:p w:rsidR="00D54F37" w:rsidRDefault="00D54F37">
                                    <w:pPr>
                                      <w:spacing w:after="75"/>
                                      <w:jc w:val="center"/>
                                      <w:rPr>
                                        <w:rFonts w:ascii="Verdana" w:hAnsi="Verdana"/>
                                        <w:color w:val="000000"/>
                                        <w:sz w:val="20"/>
                                        <w:szCs w:val="20"/>
                                      </w:rPr>
                                    </w:pP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Sunday, October 29</w:t>
                                    </w:r>
                                  </w:p>
                                  <w:p w:rsidR="00D54F37" w:rsidRDefault="00D54F37">
                                    <w:pPr>
                                      <w:spacing w:after="75"/>
                                      <w:jc w:val="center"/>
                                      <w:rPr>
                                        <w:rFonts w:ascii="Verdana" w:hAnsi="Verdana"/>
                                        <w:color w:val="000000"/>
                                        <w:sz w:val="20"/>
                                        <w:szCs w:val="20"/>
                                      </w:rPr>
                                    </w:pPr>
                                    <w:r>
                                      <w:rPr>
                                        <w:rStyle w:val="Emphasis"/>
                                        <w:rFonts w:ascii="Verdana" w:hAnsi="Verdana"/>
                                        <w:color w:val="000000"/>
                                        <w:sz w:val="20"/>
                                        <w:szCs w:val="20"/>
                                      </w:rPr>
                                      <w:t>Reformation Sunday</w:t>
                                    </w:r>
                                  </w:p>
                                  <w:p w:rsidR="00D54F37" w:rsidRDefault="00D54F37">
                                    <w:pPr>
                                      <w:spacing w:after="75"/>
                                      <w:jc w:val="center"/>
                                      <w:rPr>
                                        <w:rFonts w:ascii="Verdana" w:hAnsi="Verdana"/>
                                        <w:color w:val="000000"/>
                                        <w:sz w:val="20"/>
                                        <w:szCs w:val="20"/>
                                      </w:rPr>
                                    </w:pPr>
                                    <w:r>
                                      <w:rPr>
                                        <w:rFonts w:ascii="Verdana" w:hAnsi="Verdana"/>
                                        <w:color w:val="000000"/>
                                        <w:sz w:val="20"/>
                                        <w:szCs w:val="20"/>
                                      </w:rPr>
                                      <w:lastRenderedPageBreak/>
                                      <w:t>500th Anniversary of the Reformation </w:t>
                                    </w:r>
                                  </w:p>
                                  <w:p w:rsidR="00D54F37" w:rsidRDefault="00D54F37">
                                    <w:pPr>
                                      <w:spacing w:after="75"/>
                                      <w:jc w:val="center"/>
                                      <w:rPr>
                                        <w:rFonts w:ascii="Verdana" w:hAnsi="Verdana"/>
                                        <w:color w:val="000000"/>
                                        <w:sz w:val="20"/>
                                        <w:szCs w:val="20"/>
                                      </w:rPr>
                                    </w:pP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11 am Worship</w:t>
                                    </w:r>
                                  </w:p>
                                  <w:p w:rsidR="00D54F37" w:rsidRDefault="00D54F37">
                                    <w:pPr>
                                      <w:spacing w:after="75"/>
                                      <w:jc w:val="center"/>
                                      <w:rPr>
                                        <w:rFonts w:ascii="Verdana" w:hAnsi="Verdana"/>
                                        <w:color w:val="000000"/>
                                        <w:sz w:val="20"/>
                                        <w:szCs w:val="20"/>
                                      </w:rPr>
                                    </w:pPr>
                                    <w:r>
                                      <w:rPr>
                                        <w:rFonts w:ascii="Verdana" w:hAnsi="Verdana"/>
                                        <w:color w:val="000000"/>
                                        <w:sz w:val="20"/>
                                        <w:szCs w:val="20"/>
                                      </w:rPr>
                                      <w:t>Reynoldsburg First Presbyterian Church, 1416 Jackson St., Reynoldsburg.</w:t>
                                    </w:r>
                                  </w:p>
                                  <w:p w:rsidR="00D54F37" w:rsidRDefault="00D54F37">
                                    <w:pPr>
                                      <w:spacing w:after="75"/>
                                      <w:jc w:val="center"/>
                                      <w:rPr>
                                        <w:rFonts w:ascii="Verdana" w:hAnsi="Verdana"/>
                                        <w:color w:val="000000"/>
                                        <w:sz w:val="20"/>
                                        <w:szCs w:val="20"/>
                                      </w:rPr>
                                    </w:pPr>
                                    <w:r>
                                      <w:rPr>
                                        <w:rStyle w:val="Emphasis"/>
                                        <w:rFonts w:ascii="Verdana" w:hAnsi="Verdana"/>
                                        <w:color w:val="000000"/>
                                        <w:sz w:val="20"/>
                                        <w:szCs w:val="20"/>
                                      </w:rPr>
                                      <w:t>Reynoldsburg First Presbyterian Church</w:t>
                                    </w:r>
                                  </w:p>
                                  <w:p w:rsidR="00D54F37" w:rsidRDefault="00D54F37">
                                    <w:pPr>
                                      <w:spacing w:after="75"/>
                                      <w:jc w:val="center"/>
                                      <w:rPr>
                                        <w:rFonts w:ascii="Verdana" w:hAnsi="Verdana"/>
                                        <w:color w:val="000000"/>
                                        <w:sz w:val="20"/>
                                        <w:szCs w:val="20"/>
                                      </w:rPr>
                                    </w:pPr>
                                    <w:r>
                                      <w:rPr>
                                        <w:rStyle w:val="Emphasis"/>
                                        <w:rFonts w:ascii="Verdana" w:hAnsi="Verdana"/>
                                        <w:color w:val="000000"/>
                                        <w:sz w:val="20"/>
                                        <w:szCs w:val="20"/>
                                      </w:rPr>
                                      <w:t>will celebrate 200 years of faithful ministry</w:t>
                                    </w:r>
                                  </w:p>
                                  <w:p w:rsidR="00D54F37" w:rsidRDefault="00D54F37">
                                    <w:pPr>
                                      <w:spacing w:after="75"/>
                                      <w:jc w:val="center"/>
                                      <w:rPr>
                                        <w:rFonts w:ascii="Verdana" w:hAnsi="Verdana"/>
                                        <w:color w:val="000000"/>
                                        <w:sz w:val="20"/>
                                        <w:szCs w:val="20"/>
                                      </w:rPr>
                                    </w:pPr>
                                    <w:r>
                                      <w:rPr>
                                        <w:rStyle w:val="Emphasis"/>
                                        <w:rFonts w:ascii="Verdana" w:hAnsi="Verdana"/>
                                        <w:color w:val="000000"/>
                                        <w:sz w:val="20"/>
                                        <w:szCs w:val="20"/>
                                      </w:rPr>
                                      <w:t>in Reynoldsburg.</w:t>
                                    </w:r>
                                  </w:p>
                                  <w:p w:rsidR="00D54F37" w:rsidRDefault="00D54F37">
                                    <w:pPr>
                                      <w:spacing w:after="75"/>
                                      <w:jc w:val="center"/>
                                      <w:rPr>
                                        <w:rFonts w:ascii="Verdana" w:hAnsi="Verdana"/>
                                        <w:color w:val="000000"/>
                                        <w:sz w:val="20"/>
                                        <w:szCs w:val="20"/>
                                      </w:rPr>
                                    </w:pPr>
                                    <w:r>
                                      <w:rPr>
                                        <w:rStyle w:val="Emphasis"/>
                                        <w:rFonts w:ascii="Verdana" w:hAnsi="Verdana"/>
                                        <w:color w:val="000000"/>
                                        <w:sz w:val="20"/>
                                        <w:szCs w:val="20"/>
                                      </w:rPr>
                                      <w:t>Everyone invited!</w:t>
                                    </w:r>
                                  </w:p>
                                  <w:p w:rsidR="00D54F37" w:rsidRDefault="00D54F37">
                                    <w:pPr>
                                      <w:spacing w:after="75"/>
                                      <w:jc w:val="center"/>
                                      <w:rPr>
                                        <w:rFonts w:ascii="Verdana" w:hAnsi="Verdana"/>
                                        <w:color w:val="000000"/>
                                        <w:sz w:val="20"/>
                                        <w:szCs w:val="20"/>
                                      </w:rPr>
                                    </w:pP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Monday, October 30</w:t>
                                    </w:r>
                                  </w:p>
                                  <w:p w:rsidR="00D54F37" w:rsidRDefault="00D54F37">
                                    <w:pPr>
                                      <w:spacing w:after="75"/>
                                      <w:jc w:val="center"/>
                                      <w:rPr>
                                        <w:rFonts w:ascii="Verdana" w:hAnsi="Verdana"/>
                                        <w:color w:val="000000"/>
                                        <w:sz w:val="20"/>
                                        <w:szCs w:val="20"/>
                                      </w:rPr>
                                    </w:pPr>
                                    <w:r>
                                      <w:rPr>
                                        <w:rFonts w:ascii="Verdana" w:hAnsi="Verdana"/>
                                        <w:color w:val="000000"/>
                                        <w:sz w:val="20"/>
                                        <w:szCs w:val="20"/>
                                      </w:rPr>
                                      <w:t>3 pm</w:t>
                                    </w:r>
                                  </w:p>
                                  <w:p w:rsidR="00D54F37" w:rsidRDefault="00D54F37">
                                    <w:pPr>
                                      <w:spacing w:after="75"/>
                                      <w:jc w:val="center"/>
                                      <w:rPr>
                                        <w:rFonts w:ascii="Verdana" w:hAnsi="Verdana"/>
                                        <w:color w:val="000000"/>
                                        <w:sz w:val="20"/>
                                        <w:szCs w:val="20"/>
                                      </w:rPr>
                                    </w:pPr>
                                    <w:r>
                                      <w:rPr>
                                        <w:rFonts w:ascii="Verdana" w:hAnsi="Verdana"/>
                                        <w:color w:val="000000"/>
                                        <w:sz w:val="20"/>
                                        <w:szCs w:val="20"/>
                                      </w:rPr>
                                      <w:t>PSV Commission for Congregational Life</w:t>
                                    </w:r>
                                  </w:p>
                                  <w:p w:rsidR="00D54F37" w:rsidRDefault="00D54F37">
                                    <w:pPr>
                                      <w:spacing w:after="75"/>
                                      <w:jc w:val="center"/>
                                      <w:rPr>
                                        <w:rFonts w:ascii="Verdana" w:hAnsi="Verdana"/>
                                        <w:color w:val="000000"/>
                                        <w:sz w:val="20"/>
                                        <w:szCs w:val="20"/>
                                      </w:rPr>
                                    </w:pPr>
                                  </w:p>
                                  <w:p w:rsidR="00D54F37" w:rsidRDefault="00D54F37">
                                    <w:pPr>
                                      <w:spacing w:after="75"/>
                                      <w:jc w:val="center"/>
                                      <w:rPr>
                                        <w:rFonts w:ascii="Verdana" w:hAnsi="Verdana"/>
                                        <w:color w:val="000000"/>
                                        <w:sz w:val="20"/>
                                        <w:szCs w:val="20"/>
                                      </w:rPr>
                                    </w:pP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NOVEMBER </w:t>
                                    </w:r>
                                  </w:p>
                                  <w:p w:rsidR="00D54F37" w:rsidRDefault="00D54F37">
                                    <w:pPr>
                                      <w:spacing w:after="75"/>
                                      <w:jc w:val="center"/>
                                      <w:rPr>
                                        <w:rFonts w:ascii="Verdana" w:hAnsi="Verdana"/>
                                        <w:color w:val="000000"/>
                                        <w:sz w:val="20"/>
                                        <w:szCs w:val="20"/>
                                      </w:rPr>
                                    </w:pP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Wednesday, </w:t>
                                    </w: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November 1</w:t>
                                    </w:r>
                                  </w:p>
                                  <w:p w:rsidR="00D54F37" w:rsidRDefault="00D54F37">
                                    <w:pPr>
                                      <w:spacing w:after="75"/>
                                      <w:jc w:val="center"/>
                                      <w:rPr>
                                        <w:rFonts w:ascii="Verdana" w:hAnsi="Verdana"/>
                                        <w:color w:val="000000"/>
                                        <w:sz w:val="20"/>
                                        <w:szCs w:val="20"/>
                                      </w:rPr>
                                    </w:pPr>
                                    <w:r>
                                      <w:rPr>
                                        <w:rStyle w:val="Emphasis"/>
                                        <w:rFonts w:ascii="Verdana" w:hAnsi="Verdana"/>
                                        <w:color w:val="000000"/>
                                        <w:sz w:val="20"/>
                                        <w:szCs w:val="20"/>
                                      </w:rPr>
                                      <w:t>All Saints Day</w:t>
                                    </w:r>
                                  </w:p>
                                  <w:p w:rsidR="00D54F37" w:rsidRDefault="00D54F37">
                                    <w:pPr>
                                      <w:spacing w:after="75"/>
                                      <w:jc w:val="center"/>
                                      <w:rPr>
                                        <w:rFonts w:ascii="Verdana" w:hAnsi="Verdana"/>
                                        <w:color w:val="000000"/>
                                        <w:sz w:val="20"/>
                                        <w:szCs w:val="20"/>
                                      </w:rPr>
                                    </w:pP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Thursday, </w:t>
                                    </w: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November 2</w:t>
                                    </w:r>
                                  </w:p>
                                  <w:p w:rsidR="00D54F37" w:rsidRDefault="00D54F37">
                                    <w:pPr>
                                      <w:spacing w:after="75"/>
                                      <w:jc w:val="center"/>
                                      <w:rPr>
                                        <w:rFonts w:ascii="Verdana" w:hAnsi="Verdana"/>
                                        <w:color w:val="000000"/>
                                        <w:sz w:val="20"/>
                                        <w:szCs w:val="20"/>
                                      </w:rPr>
                                    </w:pPr>
                                    <w:r>
                                      <w:rPr>
                                        <w:rFonts w:ascii="Verdana" w:hAnsi="Verdana"/>
                                        <w:color w:val="000000"/>
                                        <w:sz w:val="20"/>
                                        <w:szCs w:val="20"/>
                                      </w:rPr>
                                      <w:t>11 am</w:t>
                                    </w:r>
                                  </w:p>
                                  <w:p w:rsidR="00D54F37" w:rsidRDefault="00D54F37">
                                    <w:pPr>
                                      <w:spacing w:after="75"/>
                                      <w:jc w:val="center"/>
                                      <w:rPr>
                                        <w:rFonts w:ascii="Verdana" w:hAnsi="Verdana"/>
                                        <w:color w:val="000000"/>
                                        <w:sz w:val="20"/>
                                        <w:szCs w:val="20"/>
                                      </w:rPr>
                                    </w:pPr>
                                    <w:r>
                                      <w:rPr>
                                        <w:rFonts w:ascii="Verdana" w:hAnsi="Verdana"/>
                                        <w:color w:val="000000"/>
                                        <w:sz w:val="20"/>
                                        <w:szCs w:val="20"/>
                                      </w:rPr>
                                      <w:t>Partners in Education </w:t>
                                    </w:r>
                                  </w:p>
                                  <w:p w:rsidR="00D54F37" w:rsidRDefault="00D54F37">
                                    <w:pPr>
                                      <w:spacing w:after="75"/>
                                      <w:jc w:val="center"/>
                                      <w:rPr>
                                        <w:rFonts w:ascii="Verdana" w:hAnsi="Verdana"/>
                                        <w:color w:val="000000"/>
                                        <w:sz w:val="20"/>
                                        <w:szCs w:val="20"/>
                                      </w:rPr>
                                    </w:pPr>
                                    <w:r>
                                      <w:rPr>
                                        <w:rFonts w:ascii="Verdana" w:hAnsi="Verdana"/>
                                        <w:color w:val="000000"/>
                                        <w:sz w:val="20"/>
                                        <w:szCs w:val="20"/>
                                      </w:rPr>
                                      <w:t>(PIE) Planning Team</w:t>
                                    </w:r>
                                  </w:p>
                                  <w:p w:rsidR="00D54F37" w:rsidRDefault="00D54F37">
                                    <w:pPr>
                                      <w:spacing w:after="75"/>
                                      <w:jc w:val="center"/>
                                      <w:rPr>
                                        <w:rFonts w:ascii="Verdana" w:hAnsi="Verdana"/>
                                        <w:color w:val="000000"/>
                                        <w:sz w:val="20"/>
                                        <w:szCs w:val="20"/>
                                      </w:rPr>
                                    </w:pP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Sunday-Tuesday</w:t>
                                    </w: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November 5-7</w:t>
                                    </w:r>
                                    <w:r>
                                      <w:rPr>
                                        <w:rFonts w:ascii="Verdana" w:hAnsi="Verdana"/>
                                        <w:b/>
                                        <w:bCs/>
                                        <w:color w:val="000000"/>
                                        <w:sz w:val="20"/>
                                        <w:szCs w:val="20"/>
                                      </w:rPr>
                                      <w:br/>
                                    </w:r>
                                    <w:r>
                                      <w:rPr>
                                        <w:rFonts w:ascii="Verdana" w:hAnsi="Verdana"/>
                                        <w:color w:val="000000"/>
                                        <w:sz w:val="20"/>
                                        <w:szCs w:val="20"/>
                                      </w:rPr>
                                      <w:t>Church Professionals Retreat</w:t>
                                    </w:r>
                                    <w:r>
                                      <w:rPr>
                                        <w:rFonts w:ascii="Verdana" w:hAnsi="Verdana"/>
                                        <w:b/>
                                        <w:bCs/>
                                        <w:color w:val="000000"/>
                                        <w:sz w:val="20"/>
                                        <w:szCs w:val="20"/>
                                      </w:rPr>
                                      <w:br/>
                                    </w:r>
                                    <w:r>
                                      <w:rPr>
                                        <w:rFonts w:ascii="Verdana" w:hAnsi="Verdana"/>
                                        <w:color w:val="000000"/>
                                        <w:sz w:val="20"/>
                                        <w:szCs w:val="20"/>
                                      </w:rPr>
                                      <w:t>Deer Creek Resort</w:t>
                                    </w:r>
                                  </w:p>
                                  <w:p w:rsidR="00D54F37" w:rsidRDefault="00D54F37">
                                    <w:pPr>
                                      <w:spacing w:after="75"/>
                                      <w:jc w:val="center"/>
                                      <w:rPr>
                                        <w:rFonts w:ascii="Verdana" w:hAnsi="Verdana"/>
                                        <w:color w:val="000000"/>
                                        <w:sz w:val="20"/>
                                        <w:szCs w:val="20"/>
                                      </w:rPr>
                                    </w:pPr>
                                    <w:r>
                                      <w:rPr>
                                        <w:rFonts w:ascii="Verdana" w:hAnsi="Verdana"/>
                                        <w:color w:val="000000"/>
                                        <w:sz w:val="20"/>
                                        <w:szCs w:val="20"/>
                                      </w:rPr>
                                      <w:br/>
                                    </w: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Wednesday, </w:t>
                                    </w: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lastRenderedPageBreak/>
                                      <w:t>November 8</w:t>
                                    </w:r>
                                  </w:p>
                                  <w:p w:rsidR="00D54F37" w:rsidRDefault="00D54F37">
                                    <w:pPr>
                                      <w:spacing w:after="75"/>
                                      <w:jc w:val="center"/>
                                      <w:rPr>
                                        <w:rFonts w:ascii="Verdana" w:hAnsi="Verdana"/>
                                        <w:color w:val="000000"/>
                                        <w:sz w:val="20"/>
                                        <w:szCs w:val="20"/>
                                      </w:rPr>
                                    </w:pPr>
                                    <w:r>
                                      <w:rPr>
                                        <w:rFonts w:ascii="Verdana" w:hAnsi="Verdana"/>
                                        <w:color w:val="000000"/>
                                        <w:sz w:val="20"/>
                                        <w:szCs w:val="20"/>
                                      </w:rPr>
                                      <w:t>10 am</w:t>
                                    </w:r>
                                  </w:p>
                                  <w:p w:rsidR="00D54F37" w:rsidRDefault="00D54F37">
                                    <w:pPr>
                                      <w:spacing w:after="75"/>
                                      <w:jc w:val="center"/>
                                      <w:rPr>
                                        <w:rFonts w:ascii="Verdana" w:hAnsi="Verdana"/>
                                        <w:color w:val="000000"/>
                                        <w:sz w:val="20"/>
                                        <w:szCs w:val="20"/>
                                      </w:rPr>
                                    </w:pPr>
                                    <w:r>
                                      <w:rPr>
                                        <w:rFonts w:ascii="Verdana" w:hAnsi="Verdana"/>
                                        <w:color w:val="000000"/>
                                        <w:sz w:val="20"/>
                                        <w:szCs w:val="20"/>
                                      </w:rPr>
                                      <w:t>Older Adult </w:t>
                                    </w:r>
                                  </w:p>
                                  <w:p w:rsidR="00D54F37" w:rsidRDefault="00D54F37">
                                    <w:pPr>
                                      <w:spacing w:after="75"/>
                                      <w:jc w:val="center"/>
                                      <w:rPr>
                                        <w:rFonts w:ascii="Verdana" w:hAnsi="Verdana"/>
                                        <w:color w:val="000000"/>
                                        <w:sz w:val="20"/>
                                        <w:szCs w:val="20"/>
                                      </w:rPr>
                                    </w:pPr>
                                    <w:r>
                                      <w:rPr>
                                        <w:rFonts w:ascii="Verdana" w:hAnsi="Verdana"/>
                                        <w:color w:val="000000"/>
                                        <w:sz w:val="20"/>
                                        <w:szCs w:val="20"/>
                                      </w:rPr>
                                      <w:t>Ministry Team</w:t>
                                    </w:r>
                                  </w:p>
                                  <w:p w:rsidR="00D54F37" w:rsidRDefault="00D54F37">
                                    <w:pPr>
                                      <w:spacing w:after="75"/>
                                      <w:jc w:val="center"/>
                                      <w:rPr>
                                        <w:rFonts w:ascii="Verdana" w:hAnsi="Verdana"/>
                                        <w:color w:val="000000"/>
                                        <w:sz w:val="20"/>
                                        <w:szCs w:val="20"/>
                                      </w:rPr>
                                    </w:pPr>
                                    <w:r>
                                      <w:rPr>
                                        <w:rFonts w:ascii="Verdana" w:hAnsi="Verdana"/>
                                        <w:color w:val="000000"/>
                                        <w:sz w:val="20"/>
                                        <w:szCs w:val="20"/>
                                      </w:rPr>
                                      <w:br/>
                                    </w: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Monday, </w:t>
                                    </w: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November 13</w:t>
                                    </w:r>
                                  </w:p>
                                  <w:p w:rsidR="00D54F37" w:rsidRDefault="00D54F37">
                                    <w:pPr>
                                      <w:spacing w:after="75"/>
                                      <w:jc w:val="center"/>
                                      <w:rPr>
                                        <w:rFonts w:ascii="Verdana" w:hAnsi="Verdana"/>
                                        <w:color w:val="000000"/>
                                        <w:sz w:val="20"/>
                                        <w:szCs w:val="20"/>
                                      </w:rPr>
                                    </w:pPr>
                                    <w:r>
                                      <w:rPr>
                                        <w:rFonts w:ascii="Verdana" w:hAnsi="Verdana"/>
                                        <w:color w:val="000000"/>
                                        <w:sz w:val="20"/>
                                        <w:szCs w:val="20"/>
                                      </w:rPr>
                                      <w:t>12:30 pm</w:t>
                                    </w:r>
                                  </w:p>
                                  <w:p w:rsidR="00D54F37" w:rsidRDefault="00D54F37">
                                    <w:pPr>
                                      <w:spacing w:after="75"/>
                                      <w:jc w:val="center"/>
                                      <w:rPr>
                                        <w:rFonts w:ascii="Verdana" w:hAnsi="Verdana"/>
                                        <w:color w:val="000000"/>
                                        <w:sz w:val="20"/>
                                        <w:szCs w:val="20"/>
                                      </w:rPr>
                                    </w:pPr>
                                    <w:r>
                                      <w:rPr>
                                        <w:rFonts w:ascii="Verdana" w:hAnsi="Verdana"/>
                                        <w:color w:val="000000"/>
                                        <w:sz w:val="20"/>
                                        <w:szCs w:val="20"/>
                                      </w:rPr>
                                      <w:t>PSV Commission for Church Professionals</w:t>
                                    </w:r>
                                  </w:p>
                                  <w:p w:rsidR="00D54F37" w:rsidRDefault="00D54F37">
                                    <w:pPr>
                                      <w:spacing w:after="75"/>
                                      <w:jc w:val="center"/>
                                      <w:rPr>
                                        <w:rFonts w:ascii="Verdana" w:hAnsi="Verdana"/>
                                        <w:color w:val="000000"/>
                                        <w:sz w:val="20"/>
                                        <w:szCs w:val="20"/>
                                      </w:rPr>
                                    </w:pPr>
                                    <w:r>
                                      <w:rPr>
                                        <w:rFonts w:ascii="Verdana" w:hAnsi="Verdana"/>
                                        <w:color w:val="000000"/>
                                        <w:sz w:val="20"/>
                                        <w:szCs w:val="20"/>
                                      </w:rPr>
                                      <w:t>(CCP)</w:t>
                                    </w:r>
                                  </w:p>
                                  <w:p w:rsidR="00D54F37" w:rsidRDefault="00D54F37">
                                    <w:pPr>
                                      <w:spacing w:after="75"/>
                                      <w:jc w:val="center"/>
                                      <w:rPr>
                                        <w:rFonts w:ascii="Verdana" w:hAnsi="Verdana"/>
                                        <w:color w:val="000000"/>
                                        <w:sz w:val="20"/>
                                        <w:szCs w:val="20"/>
                                      </w:rPr>
                                    </w:pPr>
                                    <w:r>
                                      <w:rPr>
                                        <w:rFonts w:ascii="Verdana" w:hAnsi="Verdana"/>
                                        <w:color w:val="000000"/>
                                        <w:sz w:val="20"/>
                                        <w:szCs w:val="20"/>
                                      </w:rPr>
                                      <w:br/>
                                    </w:r>
                                  </w:p>
                                  <w:p w:rsidR="00D54F37" w:rsidRDefault="00D54F37">
                                    <w:pPr>
                                      <w:spacing w:after="75"/>
                                      <w:jc w:val="center"/>
                                      <w:rPr>
                                        <w:rFonts w:ascii="Verdana" w:hAnsi="Verdana"/>
                                        <w:color w:val="000000"/>
                                        <w:sz w:val="20"/>
                                        <w:szCs w:val="20"/>
                                      </w:rPr>
                                    </w:pPr>
                                    <w:r>
                                      <w:rPr>
                                        <w:rFonts w:ascii="Verdana" w:hAnsi="Verdana"/>
                                        <w:color w:val="000000"/>
                                        <w:sz w:val="20"/>
                                        <w:szCs w:val="20"/>
                                      </w:rPr>
                                      <w:t>3 pm</w:t>
                                    </w:r>
                                  </w:p>
                                  <w:p w:rsidR="00D54F37" w:rsidRDefault="00D54F37">
                                    <w:pPr>
                                      <w:spacing w:after="75"/>
                                      <w:jc w:val="center"/>
                                      <w:rPr>
                                        <w:rFonts w:ascii="Verdana" w:hAnsi="Verdana"/>
                                        <w:color w:val="000000"/>
                                        <w:sz w:val="20"/>
                                        <w:szCs w:val="20"/>
                                      </w:rPr>
                                    </w:pPr>
                                    <w:r>
                                      <w:rPr>
                                        <w:rFonts w:ascii="Verdana" w:hAnsi="Verdana"/>
                                        <w:color w:val="000000"/>
                                        <w:sz w:val="20"/>
                                        <w:szCs w:val="20"/>
                                      </w:rPr>
                                      <w:t>PSV Commission for Presbytery Operations </w:t>
                                    </w:r>
                                  </w:p>
                                  <w:p w:rsidR="00D54F37" w:rsidRDefault="00D54F37">
                                    <w:pPr>
                                      <w:spacing w:after="75"/>
                                      <w:jc w:val="center"/>
                                      <w:rPr>
                                        <w:rFonts w:ascii="Verdana" w:hAnsi="Verdana"/>
                                        <w:color w:val="000000"/>
                                        <w:sz w:val="20"/>
                                        <w:szCs w:val="20"/>
                                      </w:rPr>
                                    </w:pPr>
                                    <w:r>
                                      <w:rPr>
                                        <w:rFonts w:ascii="Verdana" w:hAnsi="Verdana"/>
                                        <w:color w:val="000000"/>
                                        <w:sz w:val="20"/>
                                        <w:szCs w:val="20"/>
                                      </w:rPr>
                                      <w:t>(CPO)</w:t>
                                    </w:r>
                                  </w:p>
                                  <w:p w:rsidR="00D54F37" w:rsidRDefault="00D54F37">
                                    <w:pPr>
                                      <w:spacing w:after="75"/>
                                      <w:jc w:val="center"/>
                                      <w:rPr>
                                        <w:rFonts w:ascii="Verdana" w:hAnsi="Verdana"/>
                                        <w:color w:val="000000"/>
                                        <w:sz w:val="20"/>
                                        <w:szCs w:val="20"/>
                                      </w:rPr>
                                    </w:pPr>
                                    <w:r>
                                      <w:rPr>
                                        <w:rFonts w:ascii="Verdana" w:hAnsi="Verdana"/>
                                        <w:color w:val="000000"/>
                                        <w:sz w:val="20"/>
                                        <w:szCs w:val="20"/>
                                      </w:rPr>
                                      <w:br/>
                                    </w: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Friday, </w:t>
                                    </w: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November 17</w:t>
                                    </w:r>
                                  </w:p>
                                  <w:p w:rsidR="00D54F37" w:rsidRDefault="00D54F37">
                                    <w:pPr>
                                      <w:spacing w:after="75"/>
                                      <w:jc w:val="center"/>
                                      <w:rPr>
                                        <w:rFonts w:ascii="Verdana" w:hAnsi="Verdana"/>
                                        <w:color w:val="000000"/>
                                        <w:sz w:val="20"/>
                                        <w:szCs w:val="20"/>
                                      </w:rPr>
                                    </w:pPr>
                                    <w:r>
                                      <w:rPr>
                                        <w:rFonts w:ascii="Verdana" w:hAnsi="Verdana"/>
                                        <w:color w:val="000000"/>
                                        <w:sz w:val="20"/>
                                        <w:szCs w:val="20"/>
                                      </w:rPr>
                                      <w:t>9:30-4:30 </w:t>
                                    </w:r>
                                  </w:p>
                                  <w:p w:rsidR="00D54F37" w:rsidRDefault="00D54F37">
                                    <w:pPr>
                                      <w:spacing w:after="75"/>
                                      <w:jc w:val="center"/>
                                      <w:rPr>
                                        <w:rFonts w:ascii="Verdana" w:hAnsi="Verdana"/>
                                        <w:color w:val="000000"/>
                                        <w:sz w:val="20"/>
                                        <w:szCs w:val="20"/>
                                      </w:rPr>
                                    </w:pPr>
                                    <w:r>
                                      <w:rPr>
                                        <w:rFonts w:ascii="Verdana" w:hAnsi="Verdana"/>
                                        <w:color w:val="000000"/>
                                        <w:sz w:val="20"/>
                                        <w:szCs w:val="20"/>
                                      </w:rPr>
                                      <w:t>Presbytery Office</w:t>
                                    </w:r>
                                  </w:p>
                                  <w:p w:rsidR="00D54F37" w:rsidRDefault="00D54F37">
                                    <w:pPr>
                                      <w:spacing w:after="75"/>
                                      <w:jc w:val="center"/>
                                      <w:rPr>
                                        <w:rFonts w:ascii="Verdana" w:hAnsi="Verdana"/>
                                        <w:color w:val="000000"/>
                                        <w:sz w:val="20"/>
                                        <w:szCs w:val="20"/>
                                      </w:rPr>
                                    </w:pPr>
                                    <w:r>
                                      <w:rPr>
                                        <w:rStyle w:val="Strong"/>
                                        <w:rFonts w:ascii="Verdana" w:hAnsi="Verdana"/>
                                        <w:i/>
                                        <w:iCs/>
                                        <w:color w:val="000000"/>
                                        <w:sz w:val="20"/>
                                        <w:szCs w:val="20"/>
                                      </w:rPr>
                                      <w:t>Healthy Boundaries Training 101</w:t>
                                    </w:r>
                                  </w:p>
                                  <w:p w:rsidR="00D54F37" w:rsidRDefault="00D54F37">
                                    <w:pPr>
                                      <w:spacing w:after="75"/>
                                      <w:jc w:val="center"/>
                                      <w:rPr>
                                        <w:rFonts w:ascii="Verdana" w:hAnsi="Verdana"/>
                                        <w:color w:val="000000"/>
                                        <w:sz w:val="20"/>
                                        <w:szCs w:val="20"/>
                                      </w:rPr>
                                    </w:pPr>
                                    <w:r>
                                      <w:rPr>
                                        <w:rFonts w:ascii="Verdana" w:hAnsi="Verdana"/>
                                        <w:color w:val="000000"/>
                                        <w:sz w:val="20"/>
                                        <w:szCs w:val="20"/>
                                      </w:rPr>
                                      <w:t>Required for all Pastors and Church Professionals new to their congregations or the presbytery. Sign up through the Presbytery Office.</w:t>
                                    </w:r>
                                  </w:p>
                                  <w:p w:rsidR="00D54F37" w:rsidRDefault="00D54F37">
                                    <w:pPr>
                                      <w:spacing w:after="75"/>
                                      <w:jc w:val="center"/>
                                      <w:rPr>
                                        <w:rFonts w:ascii="Verdana" w:hAnsi="Verdana"/>
                                        <w:color w:val="000000"/>
                                        <w:sz w:val="20"/>
                                        <w:szCs w:val="20"/>
                                      </w:rPr>
                                    </w:pPr>
                                    <w:r>
                                      <w:rPr>
                                        <w:rFonts w:ascii="Verdana" w:hAnsi="Verdana"/>
                                        <w:color w:val="000000"/>
                                        <w:sz w:val="20"/>
                                        <w:szCs w:val="20"/>
                                      </w:rPr>
                                      <w:br/>
                                    </w: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Thursday, </w:t>
                                    </w: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November 23</w:t>
                                    </w:r>
                                  </w:p>
                                  <w:p w:rsidR="00D54F37" w:rsidRDefault="00D54F37">
                                    <w:pPr>
                                      <w:spacing w:after="75"/>
                                      <w:jc w:val="center"/>
                                      <w:rPr>
                                        <w:rFonts w:ascii="Verdana" w:hAnsi="Verdana"/>
                                        <w:color w:val="000000"/>
                                        <w:sz w:val="20"/>
                                        <w:szCs w:val="20"/>
                                      </w:rPr>
                                    </w:pPr>
                                    <w:r>
                                      <w:rPr>
                                        <w:rFonts w:ascii="Verdana" w:hAnsi="Verdana"/>
                                        <w:color w:val="000000"/>
                                        <w:sz w:val="20"/>
                                        <w:szCs w:val="20"/>
                                      </w:rPr>
                                      <w:t>Happy Thanksgiving!</w:t>
                                    </w:r>
                                    <w:r>
                                      <w:rPr>
                                        <w:rFonts w:ascii="Verdana" w:hAnsi="Verdana"/>
                                        <w:color w:val="000000"/>
                                        <w:sz w:val="20"/>
                                        <w:szCs w:val="20"/>
                                      </w:rPr>
                                      <w:br/>
                                    </w:r>
                                  </w:p>
                                  <w:p w:rsidR="00D54F37" w:rsidRDefault="00D54F37">
                                    <w:pPr>
                                      <w:spacing w:after="75"/>
                                      <w:jc w:val="center"/>
                                      <w:rPr>
                                        <w:rFonts w:ascii="Verdana" w:hAnsi="Verdana"/>
                                        <w:color w:val="000000"/>
                                        <w:sz w:val="20"/>
                                        <w:szCs w:val="20"/>
                                      </w:rPr>
                                    </w:pPr>
                                    <w:r>
                                      <w:rPr>
                                        <w:rFonts w:ascii="Verdana" w:hAnsi="Verdana"/>
                                        <w:color w:val="000000"/>
                                        <w:sz w:val="20"/>
                                        <w:szCs w:val="20"/>
                                      </w:rPr>
                                      <w:br/>
                                    </w:r>
                                  </w:p>
                                  <w:p w:rsidR="00D54F37" w:rsidRDefault="00D54F37">
                                    <w:pPr>
                                      <w:spacing w:after="75"/>
                                      <w:jc w:val="center"/>
                                      <w:rPr>
                                        <w:rFonts w:ascii="Verdana" w:hAnsi="Verdana"/>
                                        <w:color w:val="D52C2A"/>
                                        <w:sz w:val="20"/>
                                        <w:szCs w:val="20"/>
                                      </w:rPr>
                                    </w:pPr>
                                    <w:r>
                                      <w:rPr>
                                        <w:rStyle w:val="Strong"/>
                                        <w:rFonts w:ascii="Verdana" w:hAnsi="Verdana"/>
                                        <w:color w:val="000000"/>
                                        <w:sz w:val="20"/>
                                        <w:szCs w:val="20"/>
                                      </w:rPr>
                                      <w:t>Tuesday,</w:t>
                                    </w: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lastRenderedPageBreak/>
                                      <w:t>November 28</w:t>
                                    </w:r>
                                  </w:p>
                                  <w:p w:rsidR="00D54F37" w:rsidRDefault="00D54F37">
                                    <w:pPr>
                                      <w:spacing w:after="75"/>
                                      <w:jc w:val="center"/>
                                      <w:rPr>
                                        <w:rFonts w:ascii="Verdana" w:hAnsi="Verdana"/>
                                        <w:color w:val="000000"/>
                                        <w:sz w:val="20"/>
                                        <w:szCs w:val="20"/>
                                      </w:rPr>
                                    </w:pPr>
                                    <w:r>
                                      <w:rPr>
                                        <w:rFonts w:ascii="Verdana" w:hAnsi="Verdana"/>
                                        <w:color w:val="000000"/>
                                        <w:sz w:val="20"/>
                                        <w:szCs w:val="20"/>
                                      </w:rPr>
                                      <w:t>Columbus Boulevard Presbyterian Church</w:t>
                                    </w: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Presbytery </w:t>
                                    </w: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Stated Meeting </w:t>
                                    </w:r>
                                  </w:p>
                                  <w:p w:rsidR="00D54F37" w:rsidRDefault="00D54F37">
                                    <w:pPr>
                                      <w:spacing w:after="75"/>
                                      <w:jc w:val="center"/>
                                      <w:rPr>
                                        <w:rFonts w:ascii="Verdana" w:hAnsi="Verdana"/>
                                        <w:color w:val="000000"/>
                                        <w:sz w:val="20"/>
                                        <w:szCs w:val="20"/>
                                      </w:rPr>
                                    </w:pPr>
                                  </w:p>
                                  <w:p w:rsidR="00D54F37" w:rsidRDefault="00D54F37">
                                    <w:pPr>
                                      <w:spacing w:after="75"/>
                                      <w:jc w:val="center"/>
                                      <w:rPr>
                                        <w:rFonts w:ascii="Verdana" w:hAnsi="Verdana"/>
                                        <w:color w:val="000000"/>
                                        <w:sz w:val="20"/>
                                        <w:szCs w:val="20"/>
                                      </w:rPr>
                                    </w:pPr>
                                    <w:r>
                                      <w:rPr>
                                        <w:rStyle w:val="Emphasis"/>
                                        <w:rFonts w:ascii="Verdana" w:hAnsi="Verdana"/>
                                        <w:color w:val="000000"/>
                                        <w:sz w:val="20"/>
                                        <w:szCs w:val="20"/>
                                      </w:rPr>
                                      <w:t>Pre-Presbytery Meeting</w:t>
                                    </w:r>
                                  </w:p>
                                  <w:p w:rsidR="00D54F37" w:rsidRDefault="00D54F37">
                                    <w:pPr>
                                      <w:spacing w:after="75"/>
                                      <w:jc w:val="center"/>
                                      <w:rPr>
                                        <w:rFonts w:ascii="Verdana" w:hAnsi="Verdana"/>
                                        <w:color w:val="000000"/>
                                        <w:sz w:val="20"/>
                                        <w:szCs w:val="20"/>
                                      </w:rPr>
                                    </w:pPr>
                                    <w:r>
                                      <w:rPr>
                                        <w:rStyle w:val="Emphasis"/>
                                        <w:rFonts w:ascii="Verdana" w:hAnsi="Verdana"/>
                                        <w:color w:val="000000"/>
                                        <w:sz w:val="20"/>
                                        <w:szCs w:val="20"/>
                                      </w:rPr>
                                      <w:t>Noon-2:30 p.m.</w:t>
                                    </w:r>
                                  </w:p>
                                  <w:p w:rsidR="00D54F37" w:rsidRDefault="00D54F37">
                                    <w:pPr>
                                      <w:spacing w:after="75"/>
                                      <w:jc w:val="center"/>
                                      <w:rPr>
                                        <w:rFonts w:ascii="Verdana" w:hAnsi="Verdana"/>
                                        <w:color w:val="000000"/>
                                        <w:sz w:val="20"/>
                                        <w:szCs w:val="20"/>
                                      </w:rPr>
                                    </w:pPr>
                                  </w:p>
                                  <w:p w:rsidR="00D54F37" w:rsidRDefault="00D54F37">
                                    <w:pPr>
                                      <w:spacing w:after="75"/>
                                      <w:jc w:val="center"/>
                                      <w:rPr>
                                        <w:rFonts w:ascii="Verdana" w:hAnsi="Verdana"/>
                                        <w:color w:val="000000"/>
                                        <w:sz w:val="20"/>
                                        <w:szCs w:val="20"/>
                                      </w:rPr>
                                    </w:pPr>
                                    <w:r>
                                      <w:rPr>
                                        <w:rFonts w:ascii="Verdana" w:hAnsi="Verdana"/>
                                        <w:i/>
                                        <w:iCs/>
                                        <w:color w:val="000000"/>
                                        <w:sz w:val="20"/>
                                        <w:szCs w:val="20"/>
                                      </w:rPr>
                                      <w:t>(noon-12:45 pm)</w:t>
                                    </w:r>
                                  </w:p>
                                  <w:p w:rsidR="00D54F37" w:rsidRDefault="00D54F37">
                                    <w:pPr>
                                      <w:spacing w:after="75"/>
                                      <w:jc w:val="center"/>
                                      <w:rPr>
                                        <w:rFonts w:ascii="Verdana" w:hAnsi="Verdana"/>
                                        <w:color w:val="000000"/>
                                        <w:sz w:val="20"/>
                                        <w:szCs w:val="20"/>
                                      </w:rPr>
                                    </w:pPr>
                                    <w:r>
                                      <w:rPr>
                                        <w:rFonts w:ascii="Verdana" w:hAnsi="Verdana"/>
                                        <w:color w:val="000000"/>
                                        <w:sz w:val="20"/>
                                        <w:szCs w:val="20"/>
                                      </w:rPr>
                                      <w:t>Conversations About the Opiate </w:t>
                                    </w:r>
                                  </w:p>
                                  <w:p w:rsidR="00D54F37" w:rsidRDefault="00D54F37">
                                    <w:pPr>
                                      <w:spacing w:after="75"/>
                                      <w:jc w:val="center"/>
                                      <w:rPr>
                                        <w:rFonts w:ascii="Verdana" w:hAnsi="Verdana"/>
                                        <w:color w:val="000000"/>
                                        <w:sz w:val="20"/>
                                        <w:szCs w:val="20"/>
                                      </w:rPr>
                                    </w:pPr>
                                    <w:r>
                                      <w:rPr>
                                        <w:rFonts w:ascii="Verdana" w:hAnsi="Verdana"/>
                                        <w:color w:val="000000"/>
                                        <w:sz w:val="20"/>
                                        <w:szCs w:val="20"/>
                                      </w:rPr>
                                      <w:t>Epidemic in Ohio </w:t>
                                    </w:r>
                                  </w:p>
                                  <w:p w:rsidR="00D54F37" w:rsidRDefault="00D54F37">
                                    <w:pPr>
                                      <w:spacing w:after="75"/>
                                      <w:jc w:val="center"/>
                                      <w:rPr>
                                        <w:rFonts w:ascii="Verdana" w:hAnsi="Verdana"/>
                                        <w:color w:val="000000"/>
                                        <w:sz w:val="20"/>
                                        <w:szCs w:val="20"/>
                                      </w:rPr>
                                    </w:pPr>
                                    <w:r>
                                      <w:rPr>
                                        <w:rFonts w:ascii="Verdana" w:hAnsi="Verdana"/>
                                        <w:color w:val="000000"/>
                                        <w:sz w:val="20"/>
                                        <w:szCs w:val="20"/>
                                      </w:rPr>
                                      <w:t xml:space="preserve">Q&amp;A with </w:t>
                                    </w:r>
                                    <w:proofErr w:type="spellStart"/>
                                    <w:r>
                                      <w:rPr>
                                        <w:rStyle w:val="Emphasis"/>
                                        <w:rFonts w:ascii="Verdana" w:hAnsi="Verdana"/>
                                        <w:color w:val="000000"/>
                                        <w:sz w:val="20"/>
                                        <w:szCs w:val="20"/>
                                      </w:rPr>
                                      <w:t>DreamLand</w:t>
                                    </w:r>
                                    <w:proofErr w:type="spellEnd"/>
                                  </w:p>
                                  <w:p w:rsidR="00D54F37" w:rsidRDefault="00D54F37">
                                    <w:pPr>
                                      <w:spacing w:after="75"/>
                                      <w:jc w:val="center"/>
                                      <w:rPr>
                                        <w:rFonts w:ascii="Verdana" w:hAnsi="Verdana"/>
                                        <w:color w:val="000000"/>
                                        <w:sz w:val="20"/>
                                        <w:szCs w:val="20"/>
                                      </w:rPr>
                                    </w:pPr>
                                    <w:r>
                                      <w:rPr>
                                        <w:rFonts w:ascii="Verdana" w:hAnsi="Verdana"/>
                                        <w:color w:val="000000"/>
                                        <w:sz w:val="20"/>
                                        <w:szCs w:val="20"/>
                                      </w:rPr>
                                      <w:t>author, Sam Quinones</w:t>
                                    </w:r>
                                  </w:p>
                                  <w:p w:rsidR="00D54F37" w:rsidRDefault="00D54F37">
                                    <w:pPr>
                                      <w:spacing w:after="75"/>
                                      <w:jc w:val="center"/>
                                      <w:rPr>
                                        <w:rFonts w:ascii="Verdana" w:hAnsi="Verdana"/>
                                        <w:color w:val="000000"/>
                                        <w:sz w:val="20"/>
                                        <w:szCs w:val="20"/>
                                      </w:rPr>
                                    </w:pPr>
                                    <w:r>
                                      <w:rPr>
                                        <w:rFonts w:ascii="Verdana" w:hAnsi="Verdana"/>
                                        <w:color w:val="000000"/>
                                        <w:sz w:val="20"/>
                                        <w:szCs w:val="20"/>
                                      </w:rPr>
                                      <w:t>(via Skype)</w:t>
                                    </w:r>
                                  </w:p>
                                  <w:p w:rsidR="00D54F37" w:rsidRDefault="00D54F37">
                                    <w:pPr>
                                      <w:spacing w:after="75"/>
                                      <w:jc w:val="center"/>
                                      <w:rPr>
                                        <w:rFonts w:ascii="Verdana" w:hAnsi="Verdana"/>
                                        <w:color w:val="000000"/>
                                        <w:sz w:val="20"/>
                                        <w:szCs w:val="20"/>
                                      </w:rPr>
                                    </w:pPr>
                                  </w:p>
                                  <w:p w:rsidR="00D54F37" w:rsidRDefault="00D54F37">
                                    <w:pPr>
                                      <w:spacing w:after="75"/>
                                      <w:jc w:val="center"/>
                                      <w:rPr>
                                        <w:rFonts w:ascii="Verdana" w:hAnsi="Verdana"/>
                                        <w:color w:val="000000"/>
                                        <w:sz w:val="20"/>
                                        <w:szCs w:val="20"/>
                                      </w:rPr>
                                    </w:pPr>
                                    <w:r>
                                      <w:rPr>
                                        <w:rStyle w:val="Emphasis"/>
                                        <w:rFonts w:ascii="Verdana" w:hAnsi="Verdana"/>
                                        <w:color w:val="000000"/>
                                        <w:sz w:val="20"/>
                                        <w:szCs w:val="20"/>
                                      </w:rPr>
                                      <w:t>(12:45-1:30 Lunch $5)</w:t>
                                    </w:r>
                                  </w:p>
                                  <w:p w:rsidR="00D54F37" w:rsidRDefault="00D54F37">
                                    <w:pPr>
                                      <w:spacing w:after="75"/>
                                      <w:jc w:val="center"/>
                                      <w:rPr>
                                        <w:rFonts w:ascii="Verdana" w:hAnsi="Verdana"/>
                                        <w:color w:val="000000"/>
                                        <w:sz w:val="20"/>
                                        <w:szCs w:val="20"/>
                                      </w:rPr>
                                    </w:pPr>
                                    <w:r>
                                      <w:rPr>
                                        <w:rFonts w:ascii="Verdana" w:hAnsi="Verdana"/>
                                        <w:color w:val="000000"/>
                                        <w:sz w:val="20"/>
                                        <w:szCs w:val="20"/>
                                      </w:rPr>
                                      <w:t xml:space="preserve">RSVP by November 26 to Steven Brand at </w:t>
                                    </w:r>
                                    <w:hyperlink r:id="rId8" w:tgtFrame="_blank" w:history="1">
                                      <w:r>
                                        <w:rPr>
                                          <w:rStyle w:val="Hyperlink"/>
                                          <w:rFonts w:ascii="Verdana" w:hAnsi="Verdana"/>
                                          <w:color w:val="000000"/>
                                          <w:sz w:val="20"/>
                                          <w:szCs w:val="20"/>
                                        </w:rPr>
                                        <w:t>firstnewark@gmail.com</w:t>
                                      </w:r>
                                    </w:hyperlink>
                                  </w:p>
                                  <w:p w:rsidR="00D54F37" w:rsidRDefault="00D54F37">
                                    <w:pPr>
                                      <w:spacing w:after="75"/>
                                      <w:jc w:val="center"/>
                                      <w:rPr>
                                        <w:rFonts w:ascii="Verdana" w:hAnsi="Verdana"/>
                                        <w:color w:val="000000"/>
                                        <w:sz w:val="20"/>
                                        <w:szCs w:val="20"/>
                                      </w:rPr>
                                    </w:pPr>
                                  </w:p>
                                  <w:p w:rsidR="00D54F37" w:rsidRDefault="00D54F37">
                                    <w:pPr>
                                      <w:spacing w:after="75"/>
                                      <w:jc w:val="center"/>
                                      <w:rPr>
                                        <w:rFonts w:ascii="Verdana" w:hAnsi="Verdana"/>
                                        <w:color w:val="000000"/>
                                        <w:sz w:val="20"/>
                                        <w:szCs w:val="20"/>
                                      </w:rPr>
                                    </w:pPr>
                                    <w:r>
                                      <w:rPr>
                                        <w:rFonts w:ascii="Verdana" w:hAnsi="Verdana"/>
                                        <w:color w:val="000000"/>
                                        <w:sz w:val="20"/>
                                        <w:szCs w:val="20"/>
                                      </w:rPr>
                                      <w:t>(</w:t>
                                    </w:r>
                                    <w:r>
                                      <w:rPr>
                                        <w:rStyle w:val="Emphasis"/>
                                        <w:rFonts w:ascii="Verdana" w:hAnsi="Verdana"/>
                                        <w:color w:val="000000"/>
                                        <w:sz w:val="20"/>
                                        <w:szCs w:val="20"/>
                                      </w:rPr>
                                      <w:t>1:30-2:30)</w:t>
                                    </w:r>
                                  </w:p>
                                  <w:p w:rsidR="00D54F37" w:rsidRDefault="00D54F37">
                                    <w:pPr>
                                      <w:spacing w:after="75"/>
                                      <w:jc w:val="center"/>
                                      <w:rPr>
                                        <w:rFonts w:ascii="Verdana" w:hAnsi="Verdana"/>
                                        <w:color w:val="000000"/>
                                        <w:sz w:val="20"/>
                                        <w:szCs w:val="20"/>
                                      </w:rPr>
                                    </w:pPr>
                                    <w:r>
                                      <w:rPr>
                                        <w:rFonts w:ascii="Verdana" w:hAnsi="Verdana"/>
                                        <w:color w:val="000000"/>
                                        <w:sz w:val="20"/>
                                        <w:szCs w:val="20"/>
                                      </w:rPr>
                                      <w:t xml:space="preserve">The Church's Role in the Opiate Epidemic with William </w:t>
                                    </w:r>
                                    <w:proofErr w:type="spellStart"/>
                                    <w:r>
                                      <w:rPr>
                                        <w:rFonts w:ascii="Verdana" w:hAnsi="Verdana"/>
                                        <w:color w:val="000000"/>
                                        <w:sz w:val="20"/>
                                        <w:szCs w:val="20"/>
                                      </w:rPr>
                                      <w:t>Livisay</w:t>
                                    </w:r>
                                    <w:proofErr w:type="spellEnd"/>
                                  </w:p>
                                  <w:p w:rsidR="00D54F37" w:rsidRDefault="00D54F37">
                                    <w:pPr>
                                      <w:spacing w:after="75"/>
                                      <w:jc w:val="center"/>
                                      <w:rPr>
                                        <w:rFonts w:ascii="Verdana" w:hAnsi="Verdana"/>
                                        <w:color w:val="000000"/>
                                        <w:sz w:val="20"/>
                                        <w:szCs w:val="20"/>
                                      </w:rPr>
                                    </w:pPr>
                                    <w:r>
                                      <w:rPr>
                                        <w:rFonts w:ascii="Verdana" w:hAnsi="Verdana"/>
                                        <w:color w:val="000000"/>
                                        <w:sz w:val="20"/>
                                        <w:szCs w:val="20"/>
                                      </w:rPr>
                                      <w:t>for more information:</w:t>
                                    </w:r>
                                  </w:p>
                                  <w:p w:rsidR="00D54F37" w:rsidRDefault="00D54F37">
                                    <w:pPr>
                                      <w:spacing w:after="75"/>
                                      <w:jc w:val="center"/>
                                      <w:rPr>
                                        <w:rFonts w:ascii="Verdana" w:hAnsi="Verdana"/>
                                        <w:color w:val="000000"/>
                                        <w:sz w:val="20"/>
                                        <w:szCs w:val="20"/>
                                      </w:rPr>
                                    </w:pPr>
                                    <w:hyperlink r:id="rId9" w:tgtFrame="_blank" w:history="1">
                                      <w:r>
                                        <w:rPr>
                                          <w:rStyle w:val="Hyperlink"/>
                                          <w:rFonts w:ascii="Verdana" w:hAnsi="Verdana"/>
                                          <w:color w:val="000000"/>
                                          <w:sz w:val="20"/>
                                          <w:szCs w:val="20"/>
                                        </w:rPr>
                                        <w:t>www.psvonline.org</w:t>
                                      </w:r>
                                    </w:hyperlink>
                                  </w:p>
                                  <w:p w:rsidR="00D54F37" w:rsidRDefault="00D54F37">
                                    <w:pPr>
                                      <w:spacing w:after="75"/>
                                      <w:jc w:val="center"/>
                                      <w:rPr>
                                        <w:rFonts w:ascii="Verdana" w:hAnsi="Verdana"/>
                                        <w:color w:val="000000"/>
                                        <w:sz w:val="20"/>
                                        <w:szCs w:val="20"/>
                                      </w:rPr>
                                    </w:pP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Presbytery Meeting</w:t>
                                    </w:r>
                                  </w:p>
                                  <w:p w:rsidR="00D54F37" w:rsidRDefault="00D54F37">
                                    <w:pPr>
                                      <w:spacing w:after="75"/>
                                      <w:jc w:val="center"/>
                                      <w:rPr>
                                        <w:rFonts w:ascii="Verdana" w:hAnsi="Verdana"/>
                                        <w:color w:val="000000"/>
                                        <w:sz w:val="20"/>
                                        <w:szCs w:val="20"/>
                                      </w:rPr>
                                    </w:pPr>
                                    <w:r>
                                      <w:rPr>
                                        <w:rStyle w:val="Strong"/>
                                        <w:rFonts w:ascii="Verdana" w:hAnsi="Verdana"/>
                                        <w:color w:val="000000"/>
                                        <w:sz w:val="20"/>
                                        <w:szCs w:val="20"/>
                                      </w:rPr>
                                      <w:t>3:30-7:30 p.m.</w:t>
                                    </w:r>
                                  </w:p>
                                </w:tc>
                              </w:tr>
                            </w:tbl>
                            <w:p w:rsidR="00D54F37" w:rsidRDefault="00D54F37">
                              <w:pPr>
                                <w:jc w:val="center"/>
                                <w:rPr>
                                  <w:rFonts w:ascii="Times New Roman" w:hAnsi="Times New Roman" w:cs="Times New Roman"/>
                                  <w:sz w:val="20"/>
                                  <w:szCs w:val="20"/>
                                </w:rPr>
                              </w:pPr>
                            </w:p>
                          </w:tc>
                        </w:tr>
                      </w:tbl>
                      <w:p w:rsidR="00D54F37" w:rsidRDefault="00D54F37">
                        <w:pPr>
                          <w:rPr>
                            <w:rFonts w:ascii="Times New Roman" w:hAnsi="Times New Roman" w:cs="Times New Roman"/>
                            <w:sz w:val="20"/>
                            <w:szCs w:val="20"/>
                          </w:rPr>
                        </w:pPr>
                      </w:p>
                    </w:tc>
                    <w:tc>
                      <w:tcPr>
                        <w:tcW w:w="0" w:type="auto"/>
                        <w:shd w:val="clear" w:color="auto" w:fill="FFFFFF"/>
                        <w:tcMar>
                          <w:top w:w="75" w:type="dxa"/>
                          <w:left w:w="0" w:type="dxa"/>
                          <w:bottom w:w="75" w:type="dxa"/>
                          <w:right w:w="0" w:type="dxa"/>
                        </w:tcMar>
                        <w:hideMark/>
                      </w:tcPr>
                      <w:tbl>
                        <w:tblPr>
                          <w:tblW w:w="6300" w:type="dxa"/>
                          <w:tblCellSpacing w:w="0" w:type="dxa"/>
                          <w:tblCellMar>
                            <w:top w:w="75" w:type="dxa"/>
                            <w:left w:w="75" w:type="dxa"/>
                            <w:bottom w:w="75" w:type="dxa"/>
                            <w:right w:w="75" w:type="dxa"/>
                          </w:tblCellMar>
                          <w:tblLook w:val="04A0" w:firstRow="1" w:lastRow="0" w:firstColumn="1" w:lastColumn="0" w:noHBand="0" w:noVBand="1"/>
                        </w:tblPr>
                        <w:tblGrid>
                          <w:gridCol w:w="6300"/>
                        </w:tblGrid>
                        <w:tr w:rsidR="00D54F37">
                          <w:trPr>
                            <w:tblCellSpacing w:w="0" w:type="dxa"/>
                          </w:trPr>
                          <w:tc>
                            <w:tcPr>
                              <w:tcW w:w="5000" w:type="pct"/>
                              <w:vAlign w:val="center"/>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5994"/>
                                <w:gridCol w:w="156"/>
                              </w:tblGrid>
                              <w:tr w:rsidR="00D54F37">
                                <w:trPr>
                                  <w:tblCellSpacing w:w="0" w:type="dxa"/>
                                </w:trPr>
                                <w:tc>
                                  <w:tcPr>
                                    <w:tcW w:w="4950" w:type="pct"/>
                                    <w:shd w:val="clear" w:color="auto" w:fill="3F3F78"/>
                                    <w:vAlign w:val="center"/>
                                    <w:hideMark/>
                                  </w:tcPr>
                                  <w:p w:rsidR="00D54F37" w:rsidRDefault="00D54F37">
                                    <w:pPr>
                                      <w:spacing w:after="75"/>
                                      <w:rPr>
                                        <w:rFonts w:ascii="Verdana" w:hAnsi="Verdana"/>
                                        <w:b/>
                                        <w:bCs/>
                                        <w:color w:val="FFFFFF"/>
                                        <w:sz w:val="20"/>
                                        <w:szCs w:val="20"/>
                                      </w:rPr>
                                    </w:pPr>
                                    <w:bookmarkStart w:id="0" w:name="LETTER.BLOCK7"/>
                                    <w:bookmarkEnd w:id="0"/>
                                    <w:r>
                                      <w:rPr>
                                        <w:rFonts w:ascii="Verdana" w:hAnsi="Verdana"/>
                                        <w:b/>
                                        <w:bCs/>
                                        <w:color w:val="FFFFFF"/>
                                        <w:sz w:val="20"/>
                                        <w:szCs w:val="20"/>
                                      </w:rPr>
                                      <w:lastRenderedPageBreak/>
                                      <w:t>2017 Presbytery Mission Work Team Members </w:t>
                                    </w:r>
                                  </w:p>
                                  <w:p w:rsidR="00D54F37" w:rsidRDefault="00D54F37">
                                    <w:pPr>
                                      <w:spacing w:after="75"/>
                                      <w:rPr>
                                        <w:rFonts w:ascii="Verdana" w:hAnsi="Verdana"/>
                                        <w:color w:val="FFFFFF"/>
                                        <w:sz w:val="20"/>
                                        <w:szCs w:val="20"/>
                                      </w:rPr>
                                    </w:pPr>
                                    <w:r>
                                      <w:rPr>
                                        <w:rFonts w:ascii="Verdana" w:hAnsi="Verdana"/>
                                        <w:color w:val="FFFFFF"/>
                                        <w:sz w:val="20"/>
                                        <w:szCs w:val="20"/>
                                      </w:rPr>
                                      <w:t>Work in Rebuilding and Clean-up in Gatlinburg, Tennessee</w:t>
                                    </w:r>
                                  </w:p>
                                </w:tc>
                                <w:tc>
                                  <w:tcPr>
                                    <w:tcW w:w="50" w:type="pct"/>
                                    <w:shd w:val="clear" w:color="auto" w:fill="3F3F78"/>
                                    <w:vAlign w:val="center"/>
                                    <w:hideMark/>
                                  </w:tcPr>
                                  <w:p w:rsidR="00D54F37" w:rsidRDefault="00D54F37">
                                    <w:pPr>
                                      <w:rPr>
                                        <w:rFonts w:ascii="Verdana" w:hAnsi="Verdana"/>
                                        <w:color w:val="FFFFFF"/>
                                        <w:sz w:val="20"/>
                                        <w:szCs w:val="20"/>
                                      </w:rPr>
                                    </w:pPr>
                                  </w:p>
                                </w:tc>
                              </w:tr>
                              <w:tr w:rsidR="00D54F37">
                                <w:trPr>
                                  <w:tblCellSpacing w:w="0" w:type="dxa"/>
                                </w:trPr>
                                <w:tc>
                                  <w:tcPr>
                                    <w:tcW w:w="0" w:type="auto"/>
                                    <w:gridSpan w:val="2"/>
                                    <w:vAlign w:val="center"/>
                                    <w:hideMark/>
                                  </w:tcPr>
                                  <w:tbl>
                                    <w:tblPr>
                                      <w:tblpPr w:leftFromText="45" w:rightFromText="120" w:vertAnchor="text"/>
                                      <w:tblW w:w="4140" w:type="dxa"/>
                                      <w:tblCellSpacing w:w="0" w:type="dxa"/>
                                      <w:tblCellMar>
                                        <w:left w:w="0" w:type="dxa"/>
                                        <w:right w:w="0" w:type="dxa"/>
                                      </w:tblCellMar>
                                      <w:tblLook w:val="04A0" w:firstRow="1" w:lastRow="0" w:firstColumn="1" w:lastColumn="0" w:noHBand="0" w:noVBand="1"/>
                                    </w:tblPr>
                                    <w:tblGrid>
                                      <w:gridCol w:w="4215"/>
                                      <w:gridCol w:w="150"/>
                                    </w:tblGrid>
                                    <w:tr w:rsidR="00D54F37">
                                      <w:trPr>
                                        <w:trHeight w:val="15"/>
                                        <w:tblCellSpacing w:w="0" w:type="dxa"/>
                                      </w:trPr>
                                      <w:tc>
                                        <w:tcPr>
                                          <w:tcW w:w="5000" w:type="pct"/>
                                          <w:tcMar>
                                            <w:top w:w="75" w:type="dxa"/>
                                            <w:left w:w="75" w:type="dxa"/>
                                            <w:bottom w:w="0" w:type="dxa"/>
                                            <w:right w:w="0" w:type="dxa"/>
                                          </w:tcMar>
                                          <w:vAlign w:val="center"/>
                                          <w:hideMark/>
                                        </w:tcPr>
                                        <w:p w:rsidR="00D54F37" w:rsidRDefault="00D54F37">
                                          <w:pPr>
                                            <w:jc w:val="center"/>
                                          </w:pPr>
                                          <w:r>
                                            <w:rPr>
                                              <w:noProof/>
                                            </w:rPr>
                                            <w:drawing>
                                              <wp:inline distT="0" distB="0" distL="0" distR="0">
                                                <wp:extent cx="2628900" cy="1457325"/>
                                                <wp:effectExtent l="0" t="0" r="0" b="9525"/>
                                                <wp:docPr id="15" name="Picture 15" descr="http://files.constantcontact.com/946255b8001/96f3919b-21bb-442d-b0f9-4005be683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946255b8001/96f3919b-21bb-442d-b0f9-4005be6831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457325"/>
                                                        </a:xfrm>
                                                        <a:prstGeom prst="rect">
                                                          <a:avLst/>
                                                        </a:prstGeom>
                                                        <a:noFill/>
                                                        <a:ln>
                                                          <a:noFill/>
                                                        </a:ln>
                                                      </pic:spPr>
                                                    </pic:pic>
                                                  </a:graphicData>
                                                </a:graphic>
                                              </wp:inline>
                                            </w:drawing>
                                          </w:r>
                                        </w:p>
                                      </w:tc>
                                      <w:tc>
                                        <w:tcPr>
                                          <w:tcW w:w="75" w:type="dxa"/>
                                          <w:tcMar>
                                            <w:top w:w="75" w:type="dxa"/>
                                            <w:left w:w="0" w:type="dxa"/>
                                            <w:bottom w:w="0" w:type="dxa"/>
                                            <w:right w:w="75" w:type="dxa"/>
                                          </w:tcMar>
                                          <w:hideMark/>
                                        </w:tcPr>
                                        <w:p w:rsidR="00D54F37" w:rsidRDefault="00D54F37">
                                          <w:pPr>
                                            <w:spacing w:line="15" w:lineRule="atLeast"/>
                                            <w:jc w:val="center"/>
                                          </w:pPr>
                                          <w:r>
                                            <w:rPr>
                                              <w:noProof/>
                                            </w:rPr>
                                            <w:drawing>
                                              <wp:inline distT="0" distB="0" distL="0" distR="0">
                                                <wp:extent cx="47625" cy="9525"/>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54F37">
                                      <w:trPr>
                                        <w:trHeight w:val="15"/>
                                        <w:tblCellSpacing w:w="0" w:type="dxa"/>
                                      </w:trPr>
                                      <w:tc>
                                        <w:tcPr>
                                          <w:tcW w:w="0" w:type="auto"/>
                                          <w:tcMar>
                                            <w:top w:w="0" w:type="dxa"/>
                                            <w:left w:w="75" w:type="dxa"/>
                                            <w:bottom w:w="75" w:type="dxa"/>
                                            <w:right w:w="0" w:type="dxa"/>
                                          </w:tcMar>
                                          <w:vAlign w:val="center"/>
                                          <w:hideMark/>
                                        </w:tcPr>
                                        <w:p w:rsidR="00D54F37" w:rsidRDefault="00D54F37">
                                          <w:pPr>
                                            <w:jc w:val="center"/>
                                            <w:rPr>
                                              <w:rFonts w:ascii="Verdana" w:hAnsi="Verdana"/>
                                              <w:color w:val="000000"/>
                                              <w:sz w:val="16"/>
                                              <w:szCs w:val="16"/>
                                            </w:rPr>
                                          </w:pPr>
                                          <w:r>
                                            <w:rPr>
                                              <w:rFonts w:ascii="Verdana" w:hAnsi="Verdana"/>
                                              <w:color w:val="000000"/>
                                              <w:sz w:val="16"/>
                                              <w:szCs w:val="16"/>
                                            </w:rPr>
                                            <w:t>Members of the Presbytery's 2017 Mission Team</w:t>
                                          </w:r>
                                        </w:p>
                                      </w:tc>
                                      <w:tc>
                                        <w:tcPr>
                                          <w:tcW w:w="75" w:type="dxa"/>
                                          <w:tcMar>
                                            <w:top w:w="75" w:type="dxa"/>
                                            <w:left w:w="0" w:type="dxa"/>
                                            <w:bottom w:w="0" w:type="dxa"/>
                                            <w:right w:w="75" w:type="dxa"/>
                                          </w:tcMar>
                                          <w:hideMark/>
                                        </w:tcPr>
                                        <w:p w:rsidR="00D54F37" w:rsidRDefault="00D54F37">
                                          <w:pPr>
                                            <w:spacing w:line="15" w:lineRule="atLeast"/>
                                            <w:jc w:val="center"/>
                                          </w:pPr>
                                          <w:r>
                                            <w:rPr>
                                              <w:noProof/>
                                            </w:rPr>
                                            <w:drawing>
                                              <wp:inline distT="0" distB="0" distL="0" distR="0">
                                                <wp:extent cx="47625" cy="47625"/>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D54F37" w:rsidRDefault="00D54F37">
                                    <w:pPr>
                                      <w:spacing w:after="75"/>
                                      <w:rPr>
                                        <w:rFonts w:ascii="Verdana" w:hAnsi="Verdana"/>
                                        <w:color w:val="000000"/>
                                        <w:sz w:val="20"/>
                                        <w:szCs w:val="20"/>
                                      </w:rPr>
                                    </w:pPr>
                                    <w:r>
                                      <w:rPr>
                                        <w:rFonts w:ascii="Verdana" w:hAnsi="Verdana"/>
                                        <w:color w:val="000000"/>
                                        <w:sz w:val="20"/>
                                        <w:szCs w:val="20"/>
                                      </w:rPr>
                                      <w:t xml:space="preserve">Our presbytery mission team of thirty members from fifteen PSV congregations are continuing their work in rebuilding and clean-up following last year's wildfires in the Gatlinburg, Tennessee area. The Gatlinburg/Smoky Mountains wildfires caused the death of 14 people, injured nearly 200 others, burned nearly 18,000 acres and destroyed over 2400 buildings in November and December of 2016. Scioto Valley's 2017 mission team, working with the Presbyterian Disaster Assistance (PDA), was assigned by the East Tennessee Volunteer Organization to work on the cleaning of charred trees and brush along with the rebuilding of homes. When our Scioto Valley mission team members arrived in </w:t>
                                    </w:r>
                                    <w:r>
                                      <w:rPr>
                                        <w:rFonts w:ascii="Verdana" w:hAnsi="Verdana"/>
                                        <w:color w:val="000000"/>
                                        <w:sz w:val="20"/>
                                        <w:szCs w:val="20"/>
                                      </w:rPr>
                                      <w:lastRenderedPageBreak/>
                                      <w:t xml:space="preserve">Gatlinburg last Sunday, October </w:t>
                                    </w:r>
                                    <w:proofErr w:type="gramStart"/>
                                    <w:r>
                                      <w:rPr>
                                        <w:rFonts w:ascii="Verdana" w:hAnsi="Verdana"/>
                                        <w:color w:val="000000"/>
                                        <w:sz w:val="20"/>
                                        <w:szCs w:val="20"/>
                                      </w:rPr>
                                      <w:t>23,  they</w:t>
                                    </w:r>
                                    <w:proofErr w:type="gramEnd"/>
                                    <w:r>
                                      <w:rPr>
                                        <w:rFonts w:ascii="Verdana" w:hAnsi="Verdana"/>
                                        <w:color w:val="000000"/>
                                        <w:sz w:val="20"/>
                                        <w:szCs w:val="20"/>
                                      </w:rPr>
                                      <w:t xml:space="preserve"> quickly noticed in the midst of the beautiful fall colors in the mountains, many charred stone chimneys left from buildings and homes destroyed by the fires.  Many families, who lost their entire homes, are still slowly rebuilding their lives </w:t>
                                    </w:r>
                                  </w:p>
                                  <w:tbl>
                                    <w:tblPr>
                                      <w:tblpPr w:leftFromText="45" w:rightFromText="120" w:vertAnchor="text"/>
                                      <w:tblW w:w="4575" w:type="dxa"/>
                                      <w:tblCellSpacing w:w="0" w:type="dxa"/>
                                      <w:tblCellMar>
                                        <w:left w:w="0" w:type="dxa"/>
                                        <w:right w:w="0" w:type="dxa"/>
                                      </w:tblCellMar>
                                      <w:tblLook w:val="04A0" w:firstRow="1" w:lastRow="0" w:firstColumn="1" w:lastColumn="0" w:noHBand="0" w:noVBand="1"/>
                                    </w:tblPr>
                                    <w:tblGrid>
                                      <w:gridCol w:w="4425"/>
                                      <w:gridCol w:w="150"/>
                                    </w:tblGrid>
                                    <w:tr w:rsidR="00D54F37">
                                      <w:trPr>
                                        <w:trHeight w:val="15"/>
                                        <w:tblCellSpacing w:w="0" w:type="dxa"/>
                                      </w:trPr>
                                      <w:tc>
                                        <w:tcPr>
                                          <w:tcW w:w="5000" w:type="pct"/>
                                          <w:tcMar>
                                            <w:top w:w="75" w:type="dxa"/>
                                            <w:left w:w="75" w:type="dxa"/>
                                            <w:bottom w:w="0" w:type="dxa"/>
                                            <w:right w:w="0" w:type="dxa"/>
                                          </w:tcMar>
                                          <w:vAlign w:val="center"/>
                                          <w:hideMark/>
                                        </w:tcPr>
                                        <w:p w:rsidR="00D54F37" w:rsidRDefault="00D54F37">
                                          <w:pPr>
                                            <w:jc w:val="center"/>
                                          </w:pPr>
                                          <w:r>
                                            <w:rPr>
                                              <w:noProof/>
                                            </w:rPr>
                                            <w:drawing>
                                              <wp:inline distT="0" distB="0" distL="0" distR="0">
                                                <wp:extent cx="2743200" cy="2047875"/>
                                                <wp:effectExtent l="0" t="0" r="0" b="9525"/>
                                                <wp:docPr id="12" name="Picture 12" descr="http://files.constantcontact.com/946255b8001/6c25960e-d4ae-4a91-903d-fc0aaec202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constantcontact.com/946255b8001/6c25960e-d4ae-4a91-903d-fc0aaec202d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047875"/>
                                                        </a:xfrm>
                                                        <a:prstGeom prst="rect">
                                                          <a:avLst/>
                                                        </a:prstGeom>
                                                        <a:noFill/>
                                                        <a:ln>
                                                          <a:noFill/>
                                                        </a:ln>
                                                      </pic:spPr>
                                                    </pic:pic>
                                                  </a:graphicData>
                                                </a:graphic>
                                              </wp:inline>
                                            </w:drawing>
                                          </w:r>
                                        </w:p>
                                      </w:tc>
                                      <w:tc>
                                        <w:tcPr>
                                          <w:tcW w:w="75" w:type="dxa"/>
                                          <w:tcMar>
                                            <w:top w:w="75" w:type="dxa"/>
                                            <w:left w:w="0" w:type="dxa"/>
                                            <w:bottom w:w="0" w:type="dxa"/>
                                            <w:right w:w="75" w:type="dxa"/>
                                          </w:tcMar>
                                          <w:hideMark/>
                                        </w:tcPr>
                                        <w:p w:rsidR="00D54F37" w:rsidRDefault="00D54F37">
                                          <w:pPr>
                                            <w:spacing w:line="15" w:lineRule="atLeast"/>
                                            <w:jc w:val="center"/>
                                          </w:pPr>
                                          <w:r>
                                            <w:rPr>
                                              <w:noProof/>
                                            </w:rPr>
                                            <w:drawing>
                                              <wp:inline distT="0" distB="0" distL="0" distR="0">
                                                <wp:extent cx="47625" cy="9525"/>
                                                <wp:effectExtent l="0" t="0" r="0" b="0"/>
                                                <wp:docPr id="11" name="Picture 1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54F37">
                                      <w:trPr>
                                        <w:trHeight w:val="15"/>
                                        <w:tblCellSpacing w:w="0" w:type="dxa"/>
                                      </w:trPr>
                                      <w:tc>
                                        <w:tcPr>
                                          <w:tcW w:w="0" w:type="auto"/>
                                          <w:tcMar>
                                            <w:top w:w="0" w:type="dxa"/>
                                            <w:left w:w="75" w:type="dxa"/>
                                            <w:bottom w:w="75" w:type="dxa"/>
                                            <w:right w:w="0" w:type="dxa"/>
                                          </w:tcMar>
                                          <w:vAlign w:val="center"/>
                                          <w:hideMark/>
                                        </w:tcPr>
                                        <w:p w:rsidR="00D54F37" w:rsidRDefault="00D54F37">
                                          <w:pPr>
                                            <w:jc w:val="center"/>
                                            <w:rPr>
                                              <w:rFonts w:ascii="Verdana" w:hAnsi="Verdana"/>
                                              <w:color w:val="000000"/>
                                              <w:sz w:val="16"/>
                                              <w:szCs w:val="16"/>
                                            </w:rPr>
                                          </w:pPr>
                                          <w:r>
                                            <w:rPr>
                                              <w:rFonts w:ascii="Verdana" w:hAnsi="Verdana"/>
                                              <w:color w:val="000000"/>
                                              <w:sz w:val="16"/>
                                              <w:szCs w:val="16"/>
                                            </w:rPr>
                                            <w:t>Rebuilding a Home for Fire Victims, Mike and Dianna</w:t>
                                          </w:r>
                                        </w:p>
                                      </w:tc>
                                      <w:tc>
                                        <w:tcPr>
                                          <w:tcW w:w="75" w:type="dxa"/>
                                          <w:tcMar>
                                            <w:top w:w="75" w:type="dxa"/>
                                            <w:left w:w="0" w:type="dxa"/>
                                            <w:bottom w:w="0" w:type="dxa"/>
                                            <w:right w:w="75" w:type="dxa"/>
                                          </w:tcMar>
                                          <w:hideMark/>
                                        </w:tcPr>
                                        <w:p w:rsidR="00D54F37" w:rsidRDefault="00D54F37">
                                          <w:pPr>
                                            <w:spacing w:line="15" w:lineRule="atLeast"/>
                                            <w:jc w:val="center"/>
                                          </w:pPr>
                                          <w:r>
                                            <w:rPr>
                                              <w:noProof/>
                                            </w:rPr>
                                            <w:drawing>
                                              <wp:inline distT="0" distB="0" distL="0" distR="0">
                                                <wp:extent cx="47625" cy="9525"/>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54F37" w:rsidRDefault="00D54F37">
                                    <w:pPr>
                                      <w:spacing w:after="75"/>
                                      <w:rPr>
                                        <w:rFonts w:ascii="Verdana" w:hAnsi="Verdana"/>
                                        <w:color w:val="000000"/>
                                        <w:sz w:val="20"/>
                                        <w:szCs w:val="20"/>
                                      </w:rPr>
                                    </w:pPr>
                                    <w:r>
                                      <w:rPr>
                                        <w:rFonts w:ascii="Verdana" w:hAnsi="Verdana"/>
                                        <w:color w:val="000000"/>
                                        <w:sz w:val="20"/>
                                        <w:szCs w:val="20"/>
                                      </w:rPr>
                                      <w:t>and homes. Gatlinburg residents, Mike and Dianna, lost their entire home in 2016. Mike is now fighting brain cancer, and hopes he and his wife will be living in their new home soon. Our mission volunteers are working hard, along with volunteers from near and far, to make it possible for Mike and Dianna to move into their new home as soon as possible. One of our presbytery mission team members said, "We go because we think we are helping, and we are. But, our lives are changed by the tenacity of the homeowners, their touching stories and lives, and their abundant gratitude." </w:t>
                                    </w:r>
                                  </w:p>
                                </w:tc>
                              </w:tr>
                            </w:tbl>
                            <w:p w:rsidR="00D54F37" w:rsidRDefault="00D54F37">
                              <w:pPr>
                                <w:rPr>
                                  <w:vanish/>
                                </w:rPr>
                              </w:pPr>
                              <w:bookmarkStart w:id="1" w:name="LETTER.BLOCK8"/>
                              <w:bookmarkEnd w:id="1"/>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5994"/>
                                <w:gridCol w:w="156"/>
                              </w:tblGrid>
                              <w:tr w:rsidR="00D54F37">
                                <w:trPr>
                                  <w:tblCellSpacing w:w="0" w:type="dxa"/>
                                </w:trPr>
                                <w:tc>
                                  <w:tcPr>
                                    <w:tcW w:w="4950" w:type="pct"/>
                                    <w:shd w:val="clear" w:color="auto" w:fill="3F3F78"/>
                                    <w:vAlign w:val="center"/>
                                    <w:hideMark/>
                                  </w:tcPr>
                                  <w:p w:rsidR="00D54F37" w:rsidRDefault="00D54F37">
                                    <w:pPr>
                                      <w:spacing w:after="75"/>
                                      <w:rPr>
                                        <w:rFonts w:ascii="Verdana" w:hAnsi="Verdana"/>
                                        <w:color w:val="FFFFFF"/>
                                        <w:sz w:val="20"/>
                                        <w:szCs w:val="20"/>
                                      </w:rPr>
                                    </w:pPr>
                                    <w:r>
                                      <w:rPr>
                                        <w:rStyle w:val="Strong"/>
                                        <w:rFonts w:ascii="Verdana" w:hAnsi="Verdana"/>
                                        <w:color w:val="FFFFFF"/>
                                        <w:sz w:val="20"/>
                                        <w:szCs w:val="20"/>
                                      </w:rPr>
                                      <w:t>Apply Now to be a Commissioner or Young Adult Advisory Delegate (YAAD) to the 2018 General Assembly of the PC(USA), June 16-28, 2018</w:t>
                                    </w:r>
                                  </w:p>
                                </w:tc>
                                <w:tc>
                                  <w:tcPr>
                                    <w:tcW w:w="50" w:type="pct"/>
                                    <w:shd w:val="clear" w:color="auto" w:fill="3F3F78"/>
                                    <w:vAlign w:val="center"/>
                                    <w:hideMark/>
                                  </w:tcPr>
                                  <w:p w:rsidR="00D54F37" w:rsidRDefault="00D54F37">
                                    <w:pPr>
                                      <w:rPr>
                                        <w:rFonts w:ascii="Verdana" w:hAnsi="Verdana"/>
                                        <w:color w:val="FFFFFF"/>
                                        <w:sz w:val="20"/>
                                        <w:szCs w:val="20"/>
                                      </w:rPr>
                                    </w:pPr>
                                  </w:p>
                                </w:tc>
                              </w:tr>
                              <w:tr w:rsidR="00D54F37">
                                <w:trPr>
                                  <w:tblCellSpacing w:w="0" w:type="dxa"/>
                                </w:trPr>
                                <w:tc>
                                  <w:tcPr>
                                    <w:tcW w:w="0" w:type="auto"/>
                                    <w:gridSpan w:val="2"/>
                                    <w:vAlign w:val="center"/>
                                    <w:hideMark/>
                                  </w:tcPr>
                                  <w:p w:rsidR="00D54F37" w:rsidRDefault="00D54F37">
                                    <w:pPr>
                                      <w:spacing w:after="75"/>
                                      <w:rPr>
                                        <w:rFonts w:ascii="Verdana" w:hAnsi="Verdana"/>
                                        <w:color w:val="000000"/>
                                        <w:sz w:val="20"/>
                                        <w:szCs w:val="20"/>
                                      </w:rPr>
                                    </w:pPr>
                                    <w:r>
                                      <w:rPr>
                                        <w:rFonts w:ascii="Verdana" w:hAnsi="Verdana"/>
                                        <w:color w:val="000000"/>
                                        <w:sz w:val="20"/>
                                        <w:szCs w:val="20"/>
                                      </w:rPr>
                                      <w:t xml:space="preserve">The Presbytery Nominating Committee is now accepting applications for Scioto Valley's six commissioners and one YAAD to the 223rd General Assembly of the Presbyterian Church (U.S.A.), which will be held in St. Louis, June 16-28, 2018. Scioto Valley will have three minister commissioners, three ruling elder commissioners and one young adult advisory delegate. Applications need to be received in the presbytery office prior to Wednesday, October 1, 2017. Our presbytery's commissioners will be elected during the November 28 Presbytery Meeting. Further information and applications are available on the presbytery website: </w:t>
                                    </w:r>
                                    <w:hyperlink r:id="rId13" w:tgtFrame="_blank" w:history="1">
                                      <w:r>
                                        <w:rPr>
                                          <w:rStyle w:val="Hyperlink"/>
                                          <w:rFonts w:ascii="Verdana" w:hAnsi="Verdana"/>
                                          <w:color w:val="000000"/>
                                          <w:sz w:val="20"/>
                                          <w:szCs w:val="20"/>
                                        </w:rPr>
                                        <w:t>www.psvonline.org</w:t>
                                      </w:r>
                                    </w:hyperlink>
                                    <w:r>
                                      <w:rPr>
                                        <w:rFonts w:ascii="Verdana" w:hAnsi="Verdana"/>
                                        <w:color w:val="000000"/>
                                        <w:sz w:val="20"/>
                                        <w:szCs w:val="20"/>
                                      </w:rPr>
                                      <w:t>   </w:t>
                                    </w:r>
                                  </w:p>
                                </w:tc>
                              </w:tr>
                            </w:tbl>
                            <w:p w:rsidR="00D54F37" w:rsidRDefault="00D54F37">
                              <w:pPr>
                                <w:rPr>
                                  <w:vanish/>
                                </w:rPr>
                              </w:pPr>
                              <w:bookmarkStart w:id="2" w:name="LETTER.BLOCK9"/>
                              <w:bookmarkEnd w:id="2"/>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5994"/>
                                <w:gridCol w:w="156"/>
                              </w:tblGrid>
                              <w:tr w:rsidR="00D54F37">
                                <w:trPr>
                                  <w:tblCellSpacing w:w="0" w:type="dxa"/>
                                </w:trPr>
                                <w:tc>
                                  <w:tcPr>
                                    <w:tcW w:w="4950" w:type="pct"/>
                                    <w:shd w:val="clear" w:color="auto" w:fill="3F3F78"/>
                                    <w:vAlign w:val="center"/>
                                    <w:hideMark/>
                                  </w:tcPr>
                                  <w:p w:rsidR="00D54F37" w:rsidRDefault="00D54F37">
                                    <w:pPr>
                                      <w:spacing w:after="75"/>
                                      <w:rPr>
                                        <w:rFonts w:ascii="Verdana" w:hAnsi="Verdana"/>
                                        <w:color w:val="FFFFFF"/>
                                        <w:sz w:val="20"/>
                                        <w:szCs w:val="20"/>
                                      </w:rPr>
                                    </w:pPr>
                                    <w:r>
                                      <w:rPr>
                                        <w:rFonts w:ascii="Verdana" w:hAnsi="Verdana"/>
                                        <w:b/>
                                        <w:bCs/>
                                        <w:color w:val="FFFFFF"/>
                                        <w:sz w:val="20"/>
                                        <w:szCs w:val="20"/>
                                      </w:rPr>
                                      <w:t>CONGREGATIONAL Special Events and Celebrations</w:t>
                                    </w:r>
                                  </w:p>
                                </w:tc>
                                <w:tc>
                                  <w:tcPr>
                                    <w:tcW w:w="50" w:type="pct"/>
                                    <w:shd w:val="clear" w:color="auto" w:fill="3F3F78"/>
                                    <w:vAlign w:val="center"/>
                                    <w:hideMark/>
                                  </w:tcPr>
                                  <w:p w:rsidR="00D54F37" w:rsidRDefault="00D54F37">
                                    <w:pPr>
                                      <w:rPr>
                                        <w:rFonts w:ascii="Verdana" w:hAnsi="Verdana"/>
                                        <w:color w:val="FFFFFF"/>
                                        <w:sz w:val="20"/>
                                        <w:szCs w:val="20"/>
                                      </w:rPr>
                                    </w:pPr>
                                  </w:p>
                                </w:tc>
                              </w:tr>
                              <w:tr w:rsidR="00D54F37">
                                <w:trPr>
                                  <w:tblCellSpacing w:w="0" w:type="dxa"/>
                                </w:trPr>
                                <w:tc>
                                  <w:tcPr>
                                    <w:tcW w:w="0" w:type="auto"/>
                                    <w:gridSpan w:val="2"/>
                                    <w:vAlign w:val="center"/>
                                    <w:hideMark/>
                                  </w:tcPr>
                                  <w:p w:rsidR="00D54F37" w:rsidRDefault="00D54F37">
                                    <w:pPr>
                                      <w:spacing w:after="75"/>
                                      <w:rPr>
                                        <w:rFonts w:ascii="Verdana" w:hAnsi="Verdana"/>
                                        <w:color w:val="000000"/>
                                        <w:sz w:val="20"/>
                                        <w:szCs w:val="20"/>
                                      </w:rPr>
                                    </w:pPr>
                                    <w:r>
                                      <w:rPr>
                                        <w:rStyle w:val="Strong"/>
                                        <w:rFonts w:ascii="Verdana" w:hAnsi="Verdana"/>
                                        <w:color w:val="000000"/>
                                        <w:sz w:val="20"/>
                                        <w:szCs w:val="20"/>
                                      </w:rPr>
                                      <w:lastRenderedPageBreak/>
                                      <w:t xml:space="preserve">The Presbytery of Scioto Valley, The Presbytery of Maumee Valley and the Christ Presbyterian Church in Toledo... </w:t>
                                    </w:r>
                                  </w:p>
                                  <w:tbl>
                                    <w:tblPr>
                                      <w:tblpPr w:leftFromText="120" w:rightFromText="45" w:vertAnchor="text" w:tblpXSpec="right" w:tblpYSpec="center"/>
                                      <w:tblW w:w="3990" w:type="dxa"/>
                                      <w:tblCellSpacing w:w="0" w:type="dxa"/>
                                      <w:tblCellMar>
                                        <w:left w:w="0" w:type="dxa"/>
                                        <w:right w:w="0" w:type="dxa"/>
                                      </w:tblCellMar>
                                      <w:tblLook w:val="04A0" w:firstRow="1" w:lastRow="0" w:firstColumn="1" w:lastColumn="0" w:noHBand="0" w:noVBand="1"/>
                                    </w:tblPr>
                                    <w:tblGrid>
                                      <w:gridCol w:w="150"/>
                                      <w:gridCol w:w="4065"/>
                                    </w:tblGrid>
                                    <w:tr w:rsidR="00D54F37">
                                      <w:trPr>
                                        <w:trHeight w:val="15"/>
                                        <w:tblCellSpacing w:w="0" w:type="dxa"/>
                                      </w:trPr>
                                      <w:tc>
                                        <w:tcPr>
                                          <w:tcW w:w="75" w:type="dxa"/>
                                          <w:tcMar>
                                            <w:top w:w="75" w:type="dxa"/>
                                            <w:left w:w="75" w:type="dxa"/>
                                            <w:bottom w:w="0" w:type="dxa"/>
                                            <w:right w:w="0" w:type="dxa"/>
                                          </w:tcMar>
                                          <w:hideMark/>
                                        </w:tcPr>
                                        <w:p w:rsidR="00D54F37" w:rsidRDefault="00D54F37">
                                          <w:pPr>
                                            <w:spacing w:line="15" w:lineRule="atLeast"/>
                                            <w:jc w:val="center"/>
                                          </w:pPr>
                                          <w:r>
                                            <w:rPr>
                                              <w:noProof/>
                                            </w:rPr>
                                            <w:drawing>
                                              <wp:inline distT="0" distB="0" distL="0" distR="0">
                                                <wp:extent cx="47625" cy="9525"/>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tcMar>
                                            <w:top w:w="75" w:type="dxa"/>
                                            <w:left w:w="0" w:type="dxa"/>
                                            <w:bottom w:w="0" w:type="dxa"/>
                                            <w:right w:w="75" w:type="dxa"/>
                                          </w:tcMar>
                                          <w:vAlign w:val="center"/>
                                          <w:hideMark/>
                                        </w:tcPr>
                                        <w:p w:rsidR="00D54F37" w:rsidRDefault="00D54F37">
                                          <w:pPr>
                                            <w:jc w:val="center"/>
                                          </w:pPr>
                                          <w:r>
                                            <w:rPr>
                                              <w:noProof/>
                                            </w:rPr>
                                            <w:drawing>
                                              <wp:inline distT="0" distB="0" distL="0" distR="0">
                                                <wp:extent cx="2533650" cy="1524000"/>
                                                <wp:effectExtent l="0" t="0" r="0" b="0"/>
                                                <wp:docPr id="8" name="Picture 8" descr="http://files.constantcontact.com/946255b8001/8812f6e8-9e10-4026-8b7d-36b20f3826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constantcontact.com/946255b8001/8812f6e8-9e10-4026-8b7d-36b20f38263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0" cy="1524000"/>
                                                        </a:xfrm>
                                                        <a:prstGeom prst="rect">
                                                          <a:avLst/>
                                                        </a:prstGeom>
                                                        <a:noFill/>
                                                        <a:ln>
                                                          <a:noFill/>
                                                        </a:ln>
                                                      </pic:spPr>
                                                    </pic:pic>
                                                  </a:graphicData>
                                                </a:graphic>
                                              </wp:inline>
                                            </w:drawing>
                                          </w:r>
                                        </w:p>
                                      </w:tc>
                                    </w:tr>
                                    <w:tr w:rsidR="00D54F37">
                                      <w:trPr>
                                        <w:trHeight w:val="15"/>
                                        <w:tblCellSpacing w:w="0" w:type="dxa"/>
                                      </w:trPr>
                                      <w:tc>
                                        <w:tcPr>
                                          <w:tcW w:w="75" w:type="dxa"/>
                                          <w:tcMar>
                                            <w:top w:w="75" w:type="dxa"/>
                                            <w:left w:w="75" w:type="dxa"/>
                                            <w:bottom w:w="0" w:type="dxa"/>
                                            <w:right w:w="0" w:type="dxa"/>
                                          </w:tcMar>
                                          <w:hideMark/>
                                        </w:tcPr>
                                        <w:p w:rsidR="00D54F37" w:rsidRDefault="00D54F37">
                                          <w:pPr>
                                            <w:spacing w:line="15" w:lineRule="atLeast"/>
                                            <w:jc w:val="center"/>
                                          </w:pPr>
                                          <w:r>
                                            <w:rPr>
                                              <w:noProof/>
                                            </w:rPr>
                                            <w:drawing>
                                              <wp:inline distT="0" distB="0" distL="0" distR="0">
                                                <wp:extent cx="47625" cy="952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tcMar>
                                            <w:top w:w="0" w:type="dxa"/>
                                            <w:left w:w="0" w:type="dxa"/>
                                            <w:bottom w:w="75" w:type="dxa"/>
                                            <w:right w:w="75" w:type="dxa"/>
                                          </w:tcMar>
                                          <w:vAlign w:val="center"/>
                                          <w:hideMark/>
                                        </w:tcPr>
                                        <w:p w:rsidR="00D54F37" w:rsidRDefault="00D54F37">
                                          <w:pPr>
                                            <w:jc w:val="center"/>
                                            <w:rPr>
                                              <w:rFonts w:ascii="Verdana" w:hAnsi="Verdana"/>
                                              <w:color w:val="000000"/>
                                              <w:sz w:val="16"/>
                                              <w:szCs w:val="16"/>
                                            </w:rPr>
                                          </w:pPr>
                                          <w:r>
                                            <w:rPr>
                                              <w:rFonts w:ascii="Verdana" w:hAnsi="Verdana"/>
                                              <w:color w:val="000000"/>
                                              <w:sz w:val="16"/>
                                              <w:szCs w:val="16"/>
                                            </w:rPr>
                                            <w:t xml:space="preserve">The Reverend Lanie </w:t>
                                          </w:r>
                                          <w:proofErr w:type="spellStart"/>
                                          <w:r>
                                            <w:rPr>
                                              <w:rFonts w:ascii="Verdana" w:hAnsi="Verdana"/>
                                              <w:color w:val="000000"/>
                                              <w:sz w:val="16"/>
                                              <w:szCs w:val="16"/>
                                            </w:rPr>
                                            <w:t>Sipes</w:t>
                                          </w:r>
                                          <w:proofErr w:type="spellEnd"/>
                                          <w:r>
                                            <w:rPr>
                                              <w:rFonts w:ascii="Verdana" w:hAnsi="Verdana"/>
                                              <w:color w:val="000000"/>
                                              <w:sz w:val="16"/>
                                              <w:szCs w:val="16"/>
                                            </w:rPr>
                                            <w:t xml:space="preserve"> and </w:t>
                                          </w:r>
                                        </w:p>
                                        <w:p w:rsidR="00D54F37" w:rsidRDefault="00D54F37">
                                          <w:pPr>
                                            <w:jc w:val="center"/>
                                            <w:rPr>
                                              <w:rFonts w:ascii="Verdana" w:hAnsi="Verdana"/>
                                              <w:color w:val="000000"/>
                                              <w:sz w:val="16"/>
                                              <w:szCs w:val="16"/>
                                            </w:rPr>
                                          </w:pPr>
                                          <w:r>
                                            <w:rPr>
                                              <w:rFonts w:ascii="Verdana" w:hAnsi="Verdana"/>
                                              <w:color w:val="000000"/>
                                              <w:sz w:val="16"/>
                                              <w:szCs w:val="16"/>
                                            </w:rPr>
                                            <w:t>Ordination Commission</w:t>
                                          </w:r>
                                        </w:p>
                                      </w:tc>
                                    </w:tr>
                                  </w:tbl>
                                  <w:p w:rsidR="00D54F37" w:rsidRDefault="00D54F37">
                                    <w:pPr>
                                      <w:spacing w:after="75"/>
                                      <w:rPr>
                                        <w:rFonts w:ascii="Verdana" w:hAnsi="Verdana"/>
                                        <w:color w:val="000000"/>
                                        <w:sz w:val="20"/>
                                        <w:szCs w:val="20"/>
                                      </w:rPr>
                                    </w:pPr>
                                    <w:r>
                                      <w:rPr>
                                        <w:rFonts w:ascii="Verdana" w:hAnsi="Verdana"/>
                                        <w:color w:val="000000"/>
                                        <w:sz w:val="20"/>
                                        <w:szCs w:val="20"/>
                                      </w:rPr>
                                      <w:t xml:space="preserve">Celebrated the Ordination of Elaina </w:t>
                                    </w:r>
                                    <w:proofErr w:type="spellStart"/>
                                    <w:r>
                                      <w:rPr>
                                        <w:rFonts w:ascii="Verdana" w:hAnsi="Verdana"/>
                                        <w:color w:val="000000"/>
                                        <w:sz w:val="20"/>
                                        <w:szCs w:val="20"/>
                                      </w:rPr>
                                      <w:t>Sipes</w:t>
                                    </w:r>
                                    <w:proofErr w:type="spellEnd"/>
                                    <w:r>
                                      <w:rPr>
                                        <w:rFonts w:ascii="Verdana" w:hAnsi="Verdana"/>
                                        <w:color w:val="000000"/>
                                        <w:sz w:val="20"/>
                                        <w:szCs w:val="20"/>
                                      </w:rPr>
                                      <w:t xml:space="preserve"> at the First Presbyterian Church in Chillicothe on Saturday, October 14. Lanie, a candidate for ministry in the Presbytery of Scioto Valley and a former member of the First Presbyterian Church of Chillicothe, has accepted the call to serve as Associate Pastor of the Christ Presbyterian Church in Toledo, Ohio. Lanie's Ordination Commission members were Richard Glass, Jason Link, Tom Schwartz, Emily Corzine, Johanna </w:t>
                                    </w:r>
                                    <w:proofErr w:type="spellStart"/>
                                    <w:r>
                                      <w:rPr>
                                        <w:rFonts w:ascii="Verdana" w:hAnsi="Verdana"/>
                                        <w:color w:val="000000"/>
                                        <w:sz w:val="20"/>
                                        <w:szCs w:val="20"/>
                                      </w:rPr>
                                      <w:t>vanWijk</w:t>
                                    </w:r>
                                    <w:proofErr w:type="spellEnd"/>
                                    <w:r>
                                      <w:rPr>
                                        <w:rFonts w:ascii="Verdana" w:hAnsi="Verdana"/>
                                        <w:color w:val="000000"/>
                                        <w:sz w:val="20"/>
                                        <w:szCs w:val="20"/>
                                      </w:rPr>
                                      <w:t xml:space="preserve">-Bos, Jim Grove, </w:t>
                                    </w:r>
                                    <w:proofErr w:type="spellStart"/>
                                    <w:r>
                                      <w:rPr>
                                        <w:rFonts w:ascii="Verdana" w:hAnsi="Verdana"/>
                                        <w:color w:val="000000"/>
                                        <w:sz w:val="20"/>
                                        <w:szCs w:val="20"/>
                                      </w:rPr>
                                      <w:t>Amey</w:t>
                                    </w:r>
                                    <w:proofErr w:type="spellEnd"/>
                                    <w:r>
                                      <w:rPr>
                                        <w:rFonts w:ascii="Verdana" w:hAnsi="Verdana"/>
                                        <w:color w:val="000000"/>
                                        <w:sz w:val="20"/>
                                        <w:szCs w:val="20"/>
                                      </w:rPr>
                                      <w:t xml:space="preserve"> </w:t>
                                    </w:r>
                                    <w:proofErr w:type="spellStart"/>
                                    <w:r>
                                      <w:rPr>
                                        <w:rFonts w:ascii="Verdana" w:hAnsi="Verdana"/>
                                        <w:color w:val="000000"/>
                                        <w:sz w:val="20"/>
                                        <w:szCs w:val="20"/>
                                      </w:rPr>
                                      <w:t>VanVoorhis</w:t>
                                    </w:r>
                                    <w:proofErr w:type="spellEnd"/>
                                    <w:r>
                                      <w:rPr>
                                        <w:rFonts w:ascii="Verdana" w:hAnsi="Verdana"/>
                                        <w:color w:val="000000"/>
                                        <w:sz w:val="20"/>
                                        <w:szCs w:val="20"/>
                                      </w:rPr>
                                      <w:t xml:space="preserve">, Britany </w:t>
                                    </w:r>
                                    <w:proofErr w:type="spellStart"/>
                                    <w:r>
                                      <w:rPr>
                                        <w:rFonts w:ascii="Verdana" w:hAnsi="Verdana"/>
                                        <w:color w:val="000000"/>
                                        <w:sz w:val="20"/>
                                        <w:szCs w:val="20"/>
                                      </w:rPr>
                                      <w:t>Hesson</w:t>
                                    </w:r>
                                    <w:proofErr w:type="spellEnd"/>
                                    <w:r>
                                      <w:rPr>
                                        <w:rFonts w:ascii="Verdana" w:hAnsi="Verdana"/>
                                        <w:color w:val="000000"/>
                                        <w:sz w:val="20"/>
                                        <w:szCs w:val="20"/>
                                      </w:rPr>
                                      <w:t>, David McClellan and Clifton Kirkpatrick.  </w:t>
                                    </w:r>
                                    <w:r>
                                      <w:rPr>
                                        <w:rFonts w:ascii="Verdana" w:hAnsi="Verdana"/>
                                        <w:b/>
                                        <w:bCs/>
                                        <w:color w:val="000000"/>
                                        <w:sz w:val="20"/>
                                        <w:szCs w:val="20"/>
                                      </w:rPr>
                                      <w:br/>
                                    </w:r>
                                    <w:r>
                                      <w:rPr>
                                        <w:rFonts w:ascii="Verdana" w:hAnsi="Verdana"/>
                                        <w:b/>
                                        <w:bCs/>
                                        <w:color w:val="000000"/>
                                        <w:sz w:val="20"/>
                                        <w:szCs w:val="20"/>
                                      </w:rPr>
                                      <w:br/>
                                    </w:r>
                                    <w:r>
                                      <w:rPr>
                                        <w:rStyle w:val="Strong"/>
                                        <w:rFonts w:ascii="Verdana" w:hAnsi="Verdana"/>
                                        <w:color w:val="000000"/>
                                        <w:sz w:val="20"/>
                                        <w:szCs w:val="20"/>
                                      </w:rPr>
                                      <w:t>Delaware First Presbyterian Church</w:t>
                                    </w:r>
                                    <w:r>
                                      <w:rPr>
                                        <w:rFonts w:ascii="Verdana" w:hAnsi="Verdana"/>
                                        <w:color w:val="000000"/>
                                        <w:sz w:val="20"/>
                                        <w:szCs w:val="20"/>
                                      </w:rPr>
                                      <w:t>, 73 W. Winter Street...will host Emmy Award winning actor Wayne S. Turney as he performs the entire King James version of The Gospel According to Saint Mark on October 29th at 2 pm. There is no charge for the performance. For additional information contact the church office, 740 363-1205.</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 xml:space="preserve">The Reynoldsburg First Presbyterian Church, 1416 Jackson </w:t>
                                    </w:r>
                                    <w:proofErr w:type="gramStart"/>
                                    <w:r>
                                      <w:rPr>
                                        <w:rStyle w:val="Strong"/>
                                        <w:rFonts w:ascii="Verdana" w:hAnsi="Verdana"/>
                                        <w:color w:val="000000"/>
                                        <w:sz w:val="20"/>
                                        <w:szCs w:val="20"/>
                                      </w:rPr>
                                      <w:t>St.,</w:t>
                                    </w:r>
                                    <w:r>
                                      <w:rPr>
                                        <w:rFonts w:ascii="Verdana" w:hAnsi="Verdana"/>
                                        <w:color w:val="000000"/>
                                        <w:sz w:val="20"/>
                                        <w:szCs w:val="20"/>
                                      </w:rPr>
                                      <w:t>...</w:t>
                                    </w:r>
                                    <w:proofErr w:type="gramEnd"/>
                                    <w:r>
                                      <w:rPr>
                                        <w:rFonts w:ascii="Verdana" w:hAnsi="Verdana"/>
                                        <w:color w:val="000000"/>
                                        <w:sz w:val="20"/>
                                        <w:szCs w:val="20"/>
                                      </w:rPr>
                                      <w:t>will celebrate its 200th anniversary on Sunday, October 29. Everyone is invited to come and join in the worship celebration at 11 am. </w:t>
                                    </w:r>
                                    <w:r>
                                      <w:rPr>
                                        <w:rFonts w:ascii="Verdana" w:hAnsi="Verdana"/>
                                        <w:color w:val="000000"/>
                                        <w:sz w:val="20"/>
                                        <w:szCs w:val="20"/>
                                      </w:rPr>
                                      <w:br/>
                                    </w:r>
                                  </w:p>
                                </w:tc>
                              </w:tr>
                            </w:tbl>
                            <w:p w:rsidR="00D54F37" w:rsidRDefault="00D54F37">
                              <w:pPr>
                                <w:rPr>
                                  <w:vanish/>
                                </w:rPr>
                              </w:pPr>
                              <w:bookmarkStart w:id="3" w:name="LETTER.BLOCK11"/>
                              <w:bookmarkEnd w:id="3"/>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5994"/>
                                <w:gridCol w:w="156"/>
                              </w:tblGrid>
                              <w:tr w:rsidR="00D54F37">
                                <w:trPr>
                                  <w:tblCellSpacing w:w="0" w:type="dxa"/>
                                </w:trPr>
                                <w:tc>
                                  <w:tcPr>
                                    <w:tcW w:w="4950" w:type="pct"/>
                                    <w:shd w:val="clear" w:color="auto" w:fill="3F3F78"/>
                                    <w:vAlign w:val="center"/>
                                    <w:hideMark/>
                                  </w:tcPr>
                                  <w:p w:rsidR="00D54F37" w:rsidRDefault="00D54F37">
                                    <w:pPr>
                                      <w:spacing w:after="75"/>
                                      <w:rPr>
                                        <w:rFonts w:ascii="Verdana" w:hAnsi="Verdana"/>
                                        <w:color w:val="FFFFFF"/>
                                        <w:sz w:val="20"/>
                                        <w:szCs w:val="20"/>
                                      </w:rPr>
                                    </w:pPr>
                                    <w:r>
                                      <w:rPr>
                                        <w:rFonts w:ascii="Verdana" w:hAnsi="Verdana"/>
                                        <w:b/>
                                        <w:bCs/>
                                        <w:color w:val="FFFFFF"/>
                                        <w:sz w:val="20"/>
                                        <w:szCs w:val="20"/>
                                      </w:rPr>
                                      <w:t>Thanks to PSV Congregations for Per Capita Giving!</w:t>
                                    </w:r>
                                  </w:p>
                                </w:tc>
                                <w:tc>
                                  <w:tcPr>
                                    <w:tcW w:w="50" w:type="pct"/>
                                    <w:shd w:val="clear" w:color="auto" w:fill="3F3F78"/>
                                    <w:vAlign w:val="center"/>
                                    <w:hideMark/>
                                  </w:tcPr>
                                  <w:p w:rsidR="00D54F37" w:rsidRDefault="00D54F37">
                                    <w:pPr>
                                      <w:rPr>
                                        <w:rFonts w:ascii="Verdana" w:hAnsi="Verdana"/>
                                        <w:color w:val="FFFFFF"/>
                                        <w:sz w:val="20"/>
                                        <w:szCs w:val="20"/>
                                      </w:rPr>
                                    </w:pPr>
                                  </w:p>
                                </w:tc>
                              </w:tr>
                              <w:tr w:rsidR="00D54F37">
                                <w:trPr>
                                  <w:tblCellSpacing w:w="0" w:type="dxa"/>
                                </w:trPr>
                                <w:tc>
                                  <w:tcPr>
                                    <w:tcW w:w="0" w:type="auto"/>
                                    <w:gridSpan w:val="2"/>
                                    <w:vAlign w:val="center"/>
                                    <w:hideMark/>
                                  </w:tcPr>
                                  <w:p w:rsidR="00D54F37" w:rsidRDefault="00D54F37">
                                    <w:pPr>
                                      <w:spacing w:after="75"/>
                                      <w:rPr>
                                        <w:rFonts w:ascii="Verdana" w:hAnsi="Verdana"/>
                                        <w:color w:val="000000"/>
                                        <w:sz w:val="20"/>
                                        <w:szCs w:val="20"/>
                                      </w:rPr>
                                    </w:pPr>
                                    <w:r>
                                      <w:rPr>
                                        <w:rFonts w:ascii="Verdana" w:hAnsi="Verdana"/>
                                        <w:color w:val="000000"/>
                                        <w:sz w:val="20"/>
                                        <w:szCs w:val="20"/>
                                      </w:rPr>
                                      <w:t>Thanks to our presbytery congregations for continuing to support the mission and ministries of the presbytery and the wider church through Per Capita and mission giving.</w:t>
                                    </w:r>
                                  </w:p>
                                  <w:p w:rsidR="00D54F37" w:rsidRDefault="00D54F37">
                                    <w:pPr>
                                      <w:spacing w:after="75"/>
                                      <w:rPr>
                                        <w:rFonts w:ascii="Verdana" w:hAnsi="Verdana"/>
                                        <w:color w:val="000000"/>
                                        <w:sz w:val="20"/>
                                        <w:szCs w:val="20"/>
                                      </w:rPr>
                                    </w:pPr>
                                    <w:r>
                                      <w:rPr>
                                        <w:rFonts w:ascii="Verdana" w:hAnsi="Verdana"/>
                                        <w:color w:val="000000"/>
                                        <w:sz w:val="20"/>
                                        <w:szCs w:val="20"/>
                                      </w:rPr>
                                      <w:t xml:space="preserve">As of September 30th, fifty-five percent of per capita has been received. The 2017 Presbytery of Scioto Valley Per Capita of $33 will remain the same in 2018. For more information on per capita and mission giving, see the Presbytery website: </w:t>
                                    </w:r>
                                    <w:hyperlink r:id="rId15" w:tgtFrame="_blank" w:history="1">
                                      <w:r>
                                        <w:rPr>
                                          <w:rStyle w:val="Hyperlink"/>
                                          <w:rFonts w:ascii="Verdana" w:hAnsi="Verdana"/>
                                          <w:color w:val="000000"/>
                                          <w:sz w:val="20"/>
                                          <w:szCs w:val="20"/>
                                        </w:rPr>
                                        <w:t>www.psvonline.org</w:t>
                                      </w:r>
                                    </w:hyperlink>
                                    <w:r>
                                      <w:rPr>
                                        <w:rFonts w:ascii="Verdana" w:hAnsi="Verdana"/>
                                        <w:color w:val="000000"/>
                                        <w:sz w:val="20"/>
                                        <w:szCs w:val="20"/>
                                      </w:rPr>
                                      <w:t>  </w:t>
                                    </w:r>
                                  </w:p>
                                </w:tc>
                              </w:tr>
                            </w:tbl>
                            <w:p w:rsidR="00D54F37" w:rsidRDefault="00D54F37">
                              <w:pPr>
                                <w:rPr>
                                  <w:vanish/>
                                </w:rPr>
                              </w:pPr>
                              <w:bookmarkStart w:id="4" w:name="LETTER.BLOCK16"/>
                              <w:bookmarkEnd w:id="4"/>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5994"/>
                                <w:gridCol w:w="156"/>
                              </w:tblGrid>
                              <w:tr w:rsidR="00D54F37">
                                <w:trPr>
                                  <w:tblCellSpacing w:w="0" w:type="dxa"/>
                                </w:trPr>
                                <w:tc>
                                  <w:tcPr>
                                    <w:tcW w:w="4950" w:type="pct"/>
                                    <w:shd w:val="clear" w:color="auto" w:fill="3F3F78"/>
                                    <w:vAlign w:val="center"/>
                                    <w:hideMark/>
                                  </w:tcPr>
                                  <w:p w:rsidR="00D54F37" w:rsidRDefault="00D54F37">
                                    <w:pPr>
                                      <w:spacing w:after="75"/>
                                      <w:rPr>
                                        <w:rFonts w:ascii="Verdana" w:hAnsi="Verdana"/>
                                        <w:b/>
                                        <w:bCs/>
                                        <w:color w:val="FFFFFF"/>
                                        <w:sz w:val="20"/>
                                        <w:szCs w:val="20"/>
                                      </w:rPr>
                                    </w:pPr>
                                    <w:r>
                                      <w:rPr>
                                        <w:rFonts w:ascii="Verdana" w:hAnsi="Verdana"/>
                                        <w:b/>
                                        <w:bCs/>
                                        <w:color w:val="FFFFFF"/>
                                        <w:sz w:val="20"/>
                                        <w:szCs w:val="20"/>
                                      </w:rPr>
                                      <w:t>Presbytery-wide Winter Youth Retreat </w:t>
                                    </w:r>
                                  </w:p>
                                  <w:p w:rsidR="00D54F37" w:rsidRDefault="00D54F37">
                                    <w:pPr>
                                      <w:spacing w:after="75"/>
                                      <w:rPr>
                                        <w:rFonts w:ascii="Verdana" w:hAnsi="Verdana"/>
                                        <w:color w:val="FFFFFF"/>
                                        <w:sz w:val="20"/>
                                        <w:szCs w:val="20"/>
                                      </w:rPr>
                                    </w:pPr>
                                    <w:r>
                                      <w:rPr>
                                        <w:rFonts w:ascii="Verdana" w:hAnsi="Verdana"/>
                                        <w:color w:val="FFFFFF"/>
                                        <w:sz w:val="20"/>
                                        <w:szCs w:val="20"/>
                                      </w:rPr>
                                      <w:lastRenderedPageBreak/>
                                      <w:t>February 23-25, 2018 at Camp Akita </w:t>
                                    </w:r>
                                  </w:p>
                                </w:tc>
                                <w:tc>
                                  <w:tcPr>
                                    <w:tcW w:w="50" w:type="pct"/>
                                    <w:shd w:val="clear" w:color="auto" w:fill="3F3F78"/>
                                    <w:vAlign w:val="center"/>
                                    <w:hideMark/>
                                  </w:tcPr>
                                  <w:p w:rsidR="00D54F37" w:rsidRDefault="00D54F37">
                                    <w:pPr>
                                      <w:rPr>
                                        <w:rFonts w:ascii="Verdana" w:hAnsi="Verdana"/>
                                        <w:color w:val="FFFFFF"/>
                                        <w:sz w:val="20"/>
                                        <w:szCs w:val="20"/>
                                      </w:rPr>
                                    </w:pPr>
                                  </w:p>
                                </w:tc>
                              </w:tr>
                              <w:tr w:rsidR="00D54F37">
                                <w:trPr>
                                  <w:tblCellSpacing w:w="0" w:type="dxa"/>
                                </w:trPr>
                                <w:tc>
                                  <w:tcPr>
                                    <w:tcW w:w="0" w:type="auto"/>
                                    <w:gridSpan w:val="2"/>
                                    <w:vAlign w:val="center"/>
                                    <w:hideMark/>
                                  </w:tcPr>
                                  <w:tbl>
                                    <w:tblPr>
                                      <w:tblpPr w:leftFromText="120" w:rightFromText="45" w:vertAnchor="text" w:tblpXSpec="right" w:tblpYSpec="center"/>
                                      <w:tblW w:w="3870" w:type="dxa"/>
                                      <w:tblCellSpacing w:w="0" w:type="dxa"/>
                                      <w:tblCellMar>
                                        <w:left w:w="0" w:type="dxa"/>
                                        <w:right w:w="0" w:type="dxa"/>
                                      </w:tblCellMar>
                                      <w:tblLook w:val="04A0" w:firstRow="1" w:lastRow="0" w:firstColumn="1" w:lastColumn="0" w:noHBand="0" w:noVBand="1"/>
                                    </w:tblPr>
                                    <w:tblGrid>
                                      <w:gridCol w:w="150"/>
                                      <w:gridCol w:w="3720"/>
                                    </w:tblGrid>
                                    <w:tr w:rsidR="00D54F37">
                                      <w:trPr>
                                        <w:trHeight w:val="15"/>
                                        <w:tblCellSpacing w:w="0" w:type="dxa"/>
                                      </w:trPr>
                                      <w:tc>
                                        <w:tcPr>
                                          <w:tcW w:w="75" w:type="dxa"/>
                                          <w:tcMar>
                                            <w:top w:w="75" w:type="dxa"/>
                                            <w:left w:w="75" w:type="dxa"/>
                                            <w:bottom w:w="0" w:type="dxa"/>
                                            <w:right w:w="0" w:type="dxa"/>
                                          </w:tcMar>
                                          <w:hideMark/>
                                        </w:tcPr>
                                        <w:p w:rsidR="00D54F37" w:rsidRDefault="00D54F37">
                                          <w:pPr>
                                            <w:spacing w:line="15" w:lineRule="atLeast"/>
                                            <w:jc w:val="center"/>
                                          </w:pPr>
                                          <w:r>
                                            <w:rPr>
                                              <w:noProof/>
                                            </w:rPr>
                                            <w:drawing>
                                              <wp:inline distT="0" distB="0" distL="0" distR="0">
                                                <wp:extent cx="47625" cy="9525"/>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tcMar>
                                            <w:top w:w="75" w:type="dxa"/>
                                            <w:left w:w="0" w:type="dxa"/>
                                            <w:bottom w:w="0" w:type="dxa"/>
                                            <w:right w:w="75" w:type="dxa"/>
                                          </w:tcMar>
                                          <w:vAlign w:val="center"/>
                                          <w:hideMark/>
                                        </w:tcPr>
                                        <w:p w:rsidR="00D54F37" w:rsidRDefault="00D54F37">
                                          <w:pPr>
                                            <w:jc w:val="center"/>
                                          </w:pPr>
                                          <w:r>
                                            <w:rPr>
                                              <w:noProof/>
                                            </w:rPr>
                                            <w:drawing>
                                              <wp:inline distT="0" distB="0" distL="0" distR="0">
                                                <wp:extent cx="2276475" cy="1581150"/>
                                                <wp:effectExtent l="0" t="0" r="9525" b="0"/>
                                                <wp:docPr id="5" name="Picture 5" descr="http://files.constantcontact.com/946255b8001/9a525998-e914-430f-86a2-bfd6278932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constantcontact.com/946255b8001/9a525998-e914-430f-86a2-bfd62789327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6475" cy="1581150"/>
                                                        </a:xfrm>
                                                        <a:prstGeom prst="rect">
                                                          <a:avLst/>
                                                        </a:prstGeom>
                                                        <a:noFill/>
                                                        <a:ln>
                                                          <a:noFill/>
                                                        </a:ln>
                                                      </pic:spPr>
                                                    </pic:pic>
                                                  </a:graphicData>
                                                </a:graphic>
                                              </wp:inline>
                                            </w:drawing>
                                          </w:r>
                                        </w:p>
                                      </w:tc>
                                    </w:tr>
                                    <w:tr w:rsidR="00D54F37">
                                      <w:trPr>
                                        <w:trHeight w:val="15"/>
                                        <w:tblCellSpacing w:w="0" w:type="dxa"/>
                                      </w:trPr>
                                      <w:tc>
                                        <w:tcPr>
                                          <w:tcW w:w="75" w:type="dxa"/>
                                          <w:tcMar>
                                            <w:top w:w="75" w:type="dxa"/>
                                            <w:left w:w="75" w:type="dxa"/>
                                            <w:bottom w:w="0" w:type="dxa"/>
                                            <w:right w:w="0" w:type="dxa"/>
                                          </w:tcMar>
                                          <w:hideMark/>
                                        </w:tcPr>
                                        <w:p w:rsidR="00D54F37" w:rsidRDefault="00D54F37">
                                          <w:pPr>
                                            <w:spacing w:line="15" w:lineRule="atLeast"/>
                                            <w:jc w:val="center"/>
                                          </w:pPr>
                                          <w:r>
                                            <w:rPr>
                                              <w:noProof/>
                                            </w:rPr>
                                            <w:drawing>
                                              <wp:inline distT="0" distB="0" distL="0" distR="0">
                                                <wp:extent cx="47625" cy="95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tcMar>
                                            <w:top w:w="0" w:type="dxa"/>
                                            <w:left w:w="0" w:type="dxa"/>
                                            <w:bottom w:w="75" w:type="dxa"/>
                                            <w:right w:w="75" w:type="dxa"/>
                                          </w:tcMar>
                                          <w:vAlign w:val="center"/>
                                          <w:hideMark/>
                                        </w:tcPr>
                                        <w:p w:rsidR="00D54F37" w:rsidRDefault="00D54F37">
                                          <w:pPr>
                                            <w:jc w:val="center"/>
                                            <w:rPr>
                                              <w:rFonts w:ascii="Verdana" w:hAnsi="Verdana"/>
                                              <w:color w:val="000000"/>
                                              <w:sz w:val="16"/>
                                              <w:szCs w:val="16"/>
                                            </w:rPr>
                                          </w:pPr>
                                          <w:r>
                                            <w:rPr>
                                              <w:rFonts w:ascii="Verdana" w:hAnsi="Verdana"/>
                                              <w:color w:val="000000"/>
                                              <w:sz w:val="16"/>
                                              <w:szCs w:val="16"/>
                                            </w:rPr>
                                            <w:t>2017 Youth Retreat Participants</w:t>
                                          </w:r>
                                        </w:p>
                                      </w:tc>
                                    </w:tr>
                                  </w:tbl>
                                  <w:p w:rsidR="00D54F37" w:rsidRDefault="00D54F37">
                                    <w:pPr>
                                      <w:spacing w:after="75"/>
                                      <w:rPr>
                                        <w:rFonts w:ascii="Verdana" w:hAnsi="Verdana"/>
                                        <w:color w:val="000000"/>
                                        <w:sz w:val="20"/>
                                        <w:szCs w:val="20"/>
                                      </w:rPr>
                                    </w:pPr>
                                    <w:r>
                                      <w:rPr>
                                        <w:rFonts w:ascii="Verdana" w:hAnsi="Verdana"/>
                                        <w:color w:val="000000"/>
                                        <w:sz w:val="20"/>
                                        <w:szCs w:val="20"/>
                                      </w:rPr>
                                      <w:t xml:space="preserve">Plan now to sign up your youth to participate in the 2018 Presbytery-wide Winter Youth Retreat for Grades 6-8 Confirmation and Grades 9-12 Winter Retreat. Information and registration materials are available on the presbytery website: </w:t>
                                    </w:r>
                                    <w:hyperlink r:id="rId17" w:tgtFrame="_blank" w:history="1">
                                      <w:r>
                                        <w:rPr>
                                          <w:rStyle w:val="Hyperlink"/>
                                          <w:rFonts w:ascii="Verdana" w:hAnsi="Verdana"/>
                                          <w:color w:val="000000"/>
                                          <w:sz w:val="20"/>
                                          <w:szCs w:val="20"/>
                                        </w:rPr>
                                        <w:t>www.psvonline.org</w:t>
                                      </w:r>
                                    </w:hyperlink>
                                  </w:p>
                                </w:tc>
                              </w:tr>
                            </w:tbl>
                            <w:p w:rsidR="00D54F37" w:rsidRDefault="00D54F37">
                              <w:pPr>
                                <w:rPr>
                                  <w:rFonts w:ascii="Times New Roman" w:hAnsi="Times New Roman" w:cs="Times New Roman"/>
                                  <w:sz w:val="20"/>
                                  <w:szCs w:val="20"/>
                                </w:rPr>
                              </w:pPr>
                            </w:p>
                          </w:tc>
                        </w:tr>
                      </w:tbl>
                      <w:p w:rsidR="00D54F37" w:rsidRDefault="00D54F37">
                        <w:pPr>
                          <w:rPr>
                            <w:rFonts w:ascii="Times New Roman" w:hAnsi="Times New Roman" w:cs="Times New Roman"/>
                            <w:sz w:val="20"/>
                            <w:szCs w:val="20"/>
                          </w:rPr>
                        </w:pPr>
                      </w:p>
                    </w:tc>
                  </w:tr>
                </w:tbl>
                <w:p w:rsidR="00D54F37" w:rsidRDefault="00D54F37">
                  <w:pPr>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30"/>
                  </w:tblGrid>
                  <w:tr w:rsidR="00D54F37">
                    <w:trPr>
                      <w:tblCellSpacing w:w="0" w:type="dxa"/>
                    </w:trPr>
                    <w:tc>
                      <w:tcPr>
                        <w:tcW w:w="5000" w:type="pct"/>
                        <w:shd w:val="clear" w:color="auto" w:fill="FFFFFF"/>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24"/>
                          <w:gridCol w:w="156"/>
                        </w:tblGrid>
                        <w:tr w:rsidR="00D54F37">
                          <w:trPr>
                            <w:tblCellSpacing w:w="0" w:type="dxa"/>
                          </w:trPr>
                          <w:tc>
                            <w:tcPr>
                              <w:tcW w:w="4950" w:type="pct"/>
                              <w:shd w:val="clear" w:color="auto" w:fill="3F3F78"/>
                              <w:vAlign w:val="center"/>
                              <w:hideMark/>
                            </w:tcPr>
                            <w:p w:rsidR="00D54F37" w:rsidRDefault="00D54F37">
                              <w:pPr>
                                <w:spacing w:after="75"/>
                                <w:jc w:val="center"/>
                                <w:rPr>
                                  <w:rFonts w:ascii="Verdana" w:hAnsi="Verdana"/>
                                  <w:color w:val="FFFFFF"/>
                                  <w:sz w:val="18"/>
                                  <w:szCs w:val="18"/>
                                </w:rPr>
                              </w:pPr>
                              <w:bookmarkStart w:id="5" w:name="LETTER.BLOCK12"/>
                              <w:bookmarkEnd w:id="5"/>
                              <w:r>
                                <w:rPr>
                                  <w:rFonts w:ascii="Verdana" w:hAnsi="Verdana"/>
                                  <w:b/>
                                  <w:bCs/>
                                  <w:color w:val="FFFFFF"/>
                                  <w:sz w:val="18"/>
                                  <w:szCs w:val="18"/>
                                </w:rPr>
                                <w:t>The Presbytery of Scioto Valley(PSV) Weekly Email News...</w:t>
                              </w:r>
                            </w:p>
                          </w:tc>
                          <w:tc>
                            <w:tcPr>
                              <w:tcW w:w="50" w:type="pct"/>
                              <w:shd w:val="clear" w:color="auto" w:fill="3F3F78"/>
                              <w:vAlign w:val="center"/>
                              <w:hideMark/>
                            </w:tcPr>
                            <w:p w:rsidR="00D54F37" w:rsidRDefault="00D54F37">
                              <w:pPr>
                                <w:rPr>
                                  <w:rFonts w:ascii="Verdana" w:hAnsi="Verdana"/>
                                  <w:color w:val="FFFFFF"/>
                                  <w:sz w:val="18"/>
                                  <w:szCs w:val="18"/>
                                </w:rPr>
                              </w:pPr>
                            </w:p>
                          </w:tc>
                        </w:tr>
                        <w:tr w:rsidR="00D54F37">
                          <w:trPr>
                            <w:tblCellSpacing w:w="0" w:type="dxa"/>
                          </w:trPr>
                          <w:tc>
                            <w:tcPr>
                              <w:tcW w:w="0" w:type="auto"/>
                              <w:gridSpan w:val="2"/>
                              <w:vAlign w:val="center"/>
                              <w:hideMark/>
                            </w:tcPr>
                            <w:p w:rsidR="00D54F37" w:rsidRDefault="00D54F37">
                              <w:pPr>
                                <w:spacing w:after="75"/>
                                <w:jc w:val="center"/>
                                <w:rPr>
                                  <w:rFonts w:ascii="Verdana" w:hAnsi="Verdana"/>
                                  <w:color w:val="000000"/>
                                  <w:sz w:val="20"/>
                                  <w:szCs w:val="20"/>
                                </w:rPr>
                              </w:pPr>
                              <w:r>
                                <w:rPr>
                                  <w:rFonts w:ascii="Verdana" w:hAnsi="Verdana"/>
                                  <w:color w:val="000000"/>
                                  <w:sz w:val="20"/>
                                  <w:szCs w:val="20"/>
                                </w:rPr>
                                <w:t> </w:t>
                              </w:r>
                              <w:r>
                                <w:rPr>
                                  <w:rStyle w:val="Emphasis"/>
                                  <w:rFonts w:ascii="Verdana" w:hAnsi="Verdana"/>
                                  <w:color w:val="000000"/>
                                </w:rPr>
                                <w:t xml:space="preserve">News is normally sent out mid-week. If you would like to share information about your congregation and its mission and ministry activities, please email them by Wednesday morning to: </w:t>
                              </w:r>
                              <w:hyperlink r:id="rId18" w:tgtFrame="_blank" w:history="1">
                                <w:r>
                                  <w:rPr>
                                    <w:rStyle w:val="Hyperlink"/>
                                    <w:rFonts w:ascii="Verdana" w:hAnsi="Verdana"/>
                                    <w:i/>
                                    <w:iCs/>
                                    <w:color w:val="000000"/>
                                    <w:sz w:val="18"/>
                                    <w:szCs w:val="18"/>
                                  </w:rPr>
                                  <w:t>jeannie@psvonline.org</w:t>
                                </w:r>
                              </w:hyperlink>
                              <w:r>
                                <w:rPr>
                                  <w:rStyle w:val="Emphasis"/>
                                  <w:rFonts w:ascii="Verdana" w:hAnsi="Verdana"/>
                                  <w:color w:val="000000"/>
                                </w:rPr>
                                <w:t>.</w:t>
                              </w:r>
                              <w:r>
                                <w:rPr>
                                  <w:rFonts w:ascii="Verdana" w:hAnsi="Verdana"/>
                                  <w:i/>
                                  <w:iCs/>
                                  <w:color w:val="000000"/>
                                  <w:sz w:val="18"/>
                                  <w:szCs w:val="18"/>
                                </w:rPr>
                                <w:br/>
                              </w:r>
                              <w:r>
                                <w:rPr>
                                  <w:rStyle w:val="Emphasis"/>
                                  <w:rFonts w:ascii="Verdana" w:hAnsi="Verdana"/>
                                  <w:color w:val="000000"/>
                                </w:rPr>
                                <w:t xml:space="preserve">Items are included and edited as space allows.  </w:t>
                              </w:r>
                            </w:p>
                          </w:tc>
                        </w:tr>
                      </w:tbl>
                      <w:p w:rsidR="00D54F37" w:rsidRDefault="00D54F37">
                        <w:pPr>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180"/>
                        </w:tblGrid>
                        <w:tr w:rsidR="00D54F37">
                          <w:trPr>
                            <w:tblCellSpacing w:w="0" w:type="dxa"/>
                          </w:trPr>
                          <w:tc>
                            <w:tcPr>
                              <w:tcW w:w="0" w:type="auto"/>
                              <w:vAlign w:val="center"/>
                              <w:hideMark/>
                            </w:tcPr>
                            <w:p w:rsidR="00D54F37" w:rsidRDefault="00D54F37">
                              <w:pPr>
                                <w:spacing w:after="75"/>
                                <w:rPr>
                                  <w:rFonts w:ascii="Verdana" w:hAnsi="Verdana"/>
                                  <w:color w:val="000000"/>
                                  <w:sz w:val="18"/>
                                  <w:szCs w:val="18"/>
                                </w:rPr>
                              </w:pPr>
                              <w:r>
                                <w:rPr>
                                  <w:rFonts w:ascii="Verdana" w:hAnsi="Verdana"/>
                                  <w:color w:val="000000"/>
                                  <w:sz w:val="18"/>
                                  <w:szCs w:val="18"/>
                                </w:rPr>
                                <w:t xml:space="preserve">For the latest news and information from the Presbytery of Scioto Valley and its churches, visit </w:t>
                              </w:r>
                              <w:hyperlink r:id="rId19" w:tgtFrame="_blank" w:history="1">
                                <w:r>
                                  <w:rPr>
                                    <w:rStyle w:val="Hyperlink"/>
                                    <w:rFonts w:ascii="Verdana" w:hAnsi="Verdana"/>
                                    <w:sz w:val="18"/>
                                    <w:szCs w:val="18"/>
                                  </w:rPr>
                                  <w:t>www.psvonline.org</w:t>
                                </w:r>
                              </w:hyperlink>
                              <w:r>
                                <w:rPr>
                                  <w:rFonts w:ascii="Verdana" w:hAnsi="Verdana"/>
                                  <w:color w:val="000000"/>
                                  <w:sz w:val="18"/>
                                  <w:szCs w:val="18"/>
                                </w:rPr>
                                <w:t>.  Telephone: 614-847-0565 or 800-244-7207; Fax: 614-847-4359</w:t>
                              </w:r>
                            </w:p>
                          </w:tc>
                        </w:tr>
                      </w:tbl>
                      <w:p w:rsidR="00D54F37" w:rsidRDefault="00D54F37">
                        <w:pPr>
                          <w:rPr>
                            <w:vanish/>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9180"/>
                        </w:tblGrid>
                        <w:tr w:rsidR="00D54F37">
                          <w:trPr>
                            <w:trHeight w:val="15"/>
                            <w:tblCellSpacing w:w="0" w:type="dxa"/>
                            <w:hidden/>
                          </w:trPr>
                          <w:tc>
                            <w:tcPr>
                              <w:tcW w:w="0" w:type="auto"/>
                              <w:shd w:val="clear" w:color="auto" w:fill="000000"/>
                              <w:vAlign w:val="center"/>
                              <w:hideMark/>
                            </w:tcPr>
                            <w:p w:rsidR="00D54F37" w:rsidRDefault="00D54F37">
                              <w:pPr>
                                <w:rPr>
                                  <w:vanish/>
                                </w:rPr>
                              </w:pPr>
                            </w:p>
                          </w:tc>
                        </w:tr>
                      </w:tbl>
                      <w:p w:rsidR="00D54F37" w:rsidRDefault="00D54F37">
                        <w:pPr>
                          <w:rPr>
                            <w:rFonts w:ascii="Times New Roman" w:hAnsi="Times New Roman" w:cs="Times New Roman"/>
                            <w:sz w:val="20"/>
                            <w:szCs w:val="20"/>
                          </w:rPr>
                        </w:pPr>
                      </w:p>
                    </w:tc>
                  </w:tr>
                </w:tbl>
                <w:p w:rsidR="00D54F37" w:rsidRDefault="00D54F37">
                  <w:pPr>
                    <w:rPr>
                      <w:rFonts w:ascii="Times New Roman" w:hAnsi="Times New Roman" w:cs="Times New Roman"/>
                      <w:sz w:val="20"/>
                      <w:szCs w:val="20"/>
                    </w:rPr>
                  </w:pPr>
                </w:p>
              </w:tc>
            </w:tr>
            <w:tr w:rsidR="00D54F37">
              <w:trPr>
                <w:trHeight w:val="150"/>
                <w:tblCellSpacing w:w="0" w:type="dxa"/>
                <w:jc w:val="center"/>
              </w:trPr>
              <w:tc>
                <w:tcPr>
                  <w:tcW w:w="5000" w:type="pct"/>
                  <w:tcMar>
                    <w:top w:w="15" w:type="dxa"/>
                    <w:left w:w="15" w:type="dxa"/>
                    <w:bottom w:w="15" w:type="dxa"/>
                    <w:right w:w="15" w:type="dxa"/>
                  </w:tcMar>
                  <w:vAlign w:val="center"/>
                  <w:hideMark/>
                </w:tcPr>
                <w:p w:rsidR="00D54F37" w:rsidRDefault="00D54F37">
                  <w:pPr>
                    <w:rPr>
                      <w:rFonts w:ascii="Times New Roman" w:hAnsi="Times New Roman" w:cs="Times New Roman"/>
                      <w:sz w:val="20"/>
                      <w:szCs w:val="20"/>
                    </w:rPr>
                  </w:pPr>
                </w:p>
              </w:tc>
            </w:tr>
          </w:tbl>
          <w:p w:rsidR="00D54F37" w:rsidRDefault="00D54F37">
            <w:pPr>
              <w:jc w:val="center"/>
              <w:rPr>
                <w:rFonts w:ascii="Times New Roman" w:hAnsi="Times New Roman" w:cs="Times New Roman"/>
                <w:sz w:val="20"/>
                <w:szCs w:val="20"/>
              </w:rPr>
            </w:pPr>
          </w:p>
        </w:tc>
      </w:tr>
    </w:tbl>
    <w:p w:rsidR="00D54F37" w:rsidRDefault="00D54F37" w:rsidP="00D54F37">
      <w:pPr>
        <w:shd w:val="clear" w:color="auto" w:fill="FFFFFF"/>
        <w:jc w:val="center"/>
        <w:rPr>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D54F37" w:rsidTr="00D54F37">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5"/>
              <w:gridCol w:w="9150"/>
              <w:gridCol w:w="105"/>
            </w:tblGrid>
            <w:tr w:rsidR="00D54F37">
              <w:trPr>
                <w:tblCellSpacing w:w="0" w:type="dxa"/>
                <w:jc w:val="center"/>
              </w:trPr>
              <w:tc>
                <w:tcPr>
                  <w:tcW w:w="0" w:type="auto"/>
                  <w:shd w:val="clear" w:color="auto" w:fill="FFFFFF"/>
                  <w:vAlign w:val="center"/>
                  <w:hideMark/>
                </w:tcPr>
                <w:p w:rsidR="00D54F37" w:rsidRDefault="00D54F37">
                  <w:r>
                    <w:rPr>
                      <w:noProof/>
                    </w:rPr>
                    <w:lastRenderedPageBreak/>
                    <w:drawing>
                      <wp:inline distT="0" distB="0" distL="0" distR="0">
                        <wp:extent cx="9525" cy="476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D54F37">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D54F37">
                          <w:trPr>
                            <w:tblCellSpacing w:w="0" w:type="dxa"/>
                            <w:jc w:val="center"/>
                          </w:trPr>
                          <w:tc>
                            <w:tcPr>
                              <w:tcW w:w="5000" w:type="pct"/>
                              <w:tcMar>
                                <w:top w:w="0" w:type="dxa"/>
                                <w:left w:w="0" w:type="dxa"/>
                                <w:bottom w:w="225" w:type="dxa"/>
                                <w:right w:w="0" w:type="dxa"/>
                              </w:tcMar>
                              <w:hideMark/>
                            </w:tcPr>
                            <w:p w:rsidR="00D54F37" w:rsidRDefault="00D54F37">
                              <w:pPr>
                                <w:jc w:val="center"/>
                                <w:rPr>
                                  <w:rFonts w:ascii="Verdana" w:hAnsi="Verdana"/>
                                  <w:color w:val="5D5D5D"/>
                                  <w:sz w:val="20"/>
                                  <w:szCs w:val="20"/>
                                </w:rPr>
                              </w:pPr>
                              <w:r>
                                <w:rPr>
                                  <w:rStyle w:val="footercolumn"/>
                                  <w:rFonts w:ascii="Verdana" w:hAnsi="Verdana"/>
                                  <w:color w:val="5D5D5D"/>
                                  <w:sz w:val="20"/>
                                  <w:szCs w:val="20"/>
                                </w:rPr>
                                <w:t>The Presbytery of Scioto Valley (PSV)</w:t>
                              </w:r>
                              <w:r>
                                <w:rPr>
                                  <w:rStyle w:val="hideinmobile"/>
                                  <w:rFonts w:ascii="Verdana" w:hAnsi="Verdana"/>
                                  <w:color w:val="5D5D5D"/>
                                  <w:sz w:val="20"/>
                                  <w:szCs w:val="20"/>
                                </w:rPr>
                                <w:t>,</w:t>
                              </w:r>
                              <w:r>
                                <w:rPr>
                                  <w:rStyle w:val="footercolumn"/>
                                  <w:rFonts w:ascii="Verdana" w:hAnsi="Verdana"/>
                                  <w:color w:val="5D5D5D"/>
                                  <w:sz w:val="20"/>
                                  <w:szCs w:val="20"/>
                                </w:rPr>
                                <w:t xml:space="preserve"> 4131 North High Street, Suite B</w:t>
                              </w:r>
                              <w:r>
                                <w:rPr>
                                  <w:rStyle w:val="hideinmobile"/>
                                  <w:rFonts w:ascii="Verdana" w:hAnsi="Verdana"/>
                                  <w:color w:val="5D5D5D"/>
                                  <w:sz w:val="20"/>
                                  <w:szCs w:val="20"/>
                                </w:rPr>
                                <w:t>,</w:t>
                              </w:r>
                              <w:r>
                                <w:rPr>
                                  <w:rStyle w:val="footercolumn"/>
                                  <w:rFonts w:ascii="Verdana" w:hAnsi="Verdana"/>
                                  <w:color w:val="5D5D5D"/>
                                  <w:sz w:val="20"/>
                                  <w:szCs w:val="20"/>
                                </w:rPr>
                                <w:t> Columbus</w:t>
                              </w:r>
                              <w:r>
                                <w:rPr>
                                  <w:rStyle w:val="hideinmobile"/>
                                  <w:rFonts w:ascii="Verdana" w:hAnsi="Verdana"/>
                                  <w:color w:val="5D5D5D"/>
                                  <w:sz w:val="20"/>
                                  <w:szCs w:val="20"/>
                                </w:rPr>
                                <w:t>,</w:t>
                              </w:r>
                              <w:r>
                                <w:rPr>
                                  <w:rStyle w:val="footercolumn"/>
                                  <w:rFonts w:ascii="Verdana" w:hAnsi="Verdana"/>
                                  <w:color w:val="5D5D5D"/>
                                  <w:sz w:val="20"/>
                                  <w:szCs w:val="20"/>
                                </w:rPr>
                                <w:t> OH 43214</w:t>
                              </w:r>
                            </w:p>
                          </w:tc>
                        </w:tr>
                        <w:tr w:rsidR="00D54F37">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D54F37">
                                <w:trPr>
                                  <w:tblCellSpacing w:w="0" w:type="dxa"/>
                                  <w:jc w:val="center"/>
                                </w:trPr>
                                <w:tc>
                                  <w:tcPr>
                                    <w:tcW w:w="5000" w:type="pct"/>
                                    <w:tcMar>
                                      <w:top w:w="0" w:type="dxa"/>
                                      <w:left w:w="0" w:type="dxa"/>
                                      <w:bottom w:w="75" w:type="dxa"/>
                                      <w:right w:w="0" w:type="dxa"/>
                                    </w:tcMar>
                                    <w:hideMark/>
                                  </w:tcPr>
                                  <w:p w:rsidR="00D54F37" w:rsidRDefault="00D54F37">
                                    <w:pPr>
                                      <w:jc w:val="center"/>
                                      <w:rPr>
                                        <w:rFonts w:ascii="Verdana" w:hAnsi="Verdana"/>
                                        <w:color w:val="5D5D5D"/>
                                        <w:sz w:val="18"/>
                                        <w:szCs w:val="18"/>
                                      </w:rPr>
                                    </w:pPr>
                                    <w:hyperlink r:id="rId20" w:tgtFrame="_blank" w:history="1">
                                      <w:r>
                                        <w:rPr>
                                          <w:rStyle w:val="Hyperlink"/>
                                          <w:rFonts w:ascii="Verdana" w:hAnsi="Verdana"/>
                                          <w:color w:val="5D5D5D"/>
                                          <w:sz w:val="18"/>
                                          <w:szCs w:val="18"/>
                                        </w:rPr>
                                        <w:t>SafeUnsubscribe™ dagmar@psvonline.org</w:t>
                                      </w:r>
                                    </w:hyperlink>
                                  </w:p>
                                </w:tc>
                              </w:tr>
                            </w:tbl>
                            <w:p w:rsidR="00D54F37" w:rsidRDefault="00D54F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D54F37">
                                <w:trPr>
                                  <w:tblCellSpacing w:w="0" w:type="dxa"/>
                                  <w:jc w:val="center"/>
                                </w:trPr>
                                <w:tc>
                                  <w:tcPr>
                                    <w:tcW w:w="5000" w:type="pct"/>
                                    <w:hideMark/>
                                  </w:tcPr>
                                  <w:p w:rsidR="00D54F37" w:rsidRDefault="00D54F37">
                                    <w:pPr>
                                      <w:jc w:val="center"/>
                                      <w:rPr>
                                        <w:rFonts w:ascii="Verdana" w:hAnsi="Verdana"/>
                                        <w:color w:val="5D5D5D"/>
                                        <w:sz w:val="18"/>
                                        <w:szCs w:val="18"/>
                                      </w:rPr>
                                    </w:pPr>
                                    <w:hyperlink r:id="rId21" w:tgtFrame="_blank" w:history="1">
                                      <w:r>
                                        <w:rPr>
                                          <w:rStyle w:val="Hyperlink"/>
                                          <w:rFonts w:ascii="Verdana" w:hAnsi="Verdana"/>
                                          <w:color w:val="5D5D5D"/>
                                          <w:sz w:val="18"/>
                                          <w:szCs w:val="18"/>
                                        </w:rPr>
                                        <w:t>Forward email</w:t>
                                      </w:r>
                                    </w:hyperlink>
                                    <w:r>
                                      <w:rPr>
                                        <w:rStyle w:val="footercolumn"/>
                                        <w:rFonts w:ascii="Verdana" w:hAnsi="Verdana"/>
                                        <w:color w:val="5D5D5D"/>
                                        <w:sz w:val="18"/>
                                        <w:szCs w:val="18"/>
                                      </w:rPr>
                                      <w:t> </w:t>
                                    </w:r>
                                    <w:r>
                                      <w:rPr>
                                        <w:rStyle w:val="hideinmobile"/>
                                        <w:rFonts w:ascii="Verdana" w:hAnsi="Verdana"/>
                                        <w:color w:val="5D5D5D"/>
                                        <w:sz w:val="18"/>
                                        <w:szCs w:val="18"/>
                                      </w:rPr>
                                      <w:t>| </w:t>
                                    </w:r>
                                    <w:hyperlink r:id="rId22" w:tgtFrame="_blank" w:history="1">
                                      <w:r>
                                        <w:rPr>
                                          <w:rStyle w:val="Hyperlink"/>
                                          <w:rFonts w:ascii="Verdana" w:hAnsi="Verdana"/>
                                          <w:color w:val="5D5D5D"/>
                                          <w:sz w:val="18"/>
                                          <w:szCs w:val="18"/>
                                        </w:rPr>
                                        <w:t>Update Profile</w:t>
                                      </w:r>
                                    </w:hyperlink>
                                    <w:r>
                                      <w:rPr>
                                        <w:rStyle w:val="hideinmobile"/>
                                        <w:rFonts w:ascii="Verdana" w:hAnsi="Verdana"/>
                                        <w:color w:val="5D5D5D"/>
                                        <w:sz w:val="18"/>
                                        <w:szCs w:val="18"/>
                                      </w:rPr>
                                      <w:t> | </w:t>
                                    </w:r>
                                    <w:hyperlink r:id="rId23" w:tgtFrame="_blank" w:history="1">
                                      <w:r>
                                        <w:rPr>
                                          <w:rStyle w:val="Hyperlink"/>
                                          <w:rFonts w:ascii="Verdana" w:hAnsi="Verdana"/>
                                          <w:color w:val="5D5D5D"/>
                                          <w:sz w:val="18"/>
                                          <w:szCs w:val="18"/>
                                        </w:rPr>
                                        <w:t>About our service provider</w:t>
                                      </w:r>
                                    </w:hyperlink>
                                  </w:p>
                                </w:tc>
                              </w:tr>
                            </w:tbl>
                            <w:p w:rsidR="00D54F37" w:rsidRDefault="00D54F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D54F37">
                                <w:trPr>
                                  <w:tblCellSpacing w:w="0" w:type="dxa"/>
                                  <w:jc w:val="center"/>
                                </w:trPr>
                                <w:tc>
                                  <w:tcPr>
                                    <w:tcW w:w="5000" w:type="pct"/>
                                    <w:tcMar>
                                      <w:top w:w="75" w:type="dxa"/>
                                      <w:left w:w="0" w:type="dxa"/>
                                      <w:bottom w:w="0" w:type="dxa"/>
                                      <w:right w:w="0" w:type="dxa"/>
                                    </w:tcMar>
                                    <w:hideMark/>
                                  </w:tcPr>
                                  <w:p w:rsidR="00D54F37" w:rsidRDefault="00D54F37">
                                    <w:pPr>
                                      <w:jc w:val="center"/>
                                      <w:rPr>
                                        <w:rFonts w:ascii="Verdana" w:hAnsi="Verdana"/>
                                        <w:color w:val="5D5D5D"/>
                                        <w:sz w:val="18"/>
                                        <w:szCs w:val="18"/>
                                      </w:rPr>
                                    </w:pPr>
                                    <w:r>
                                      <w:rPr>
                                        <w:rFonts w:ascii="Verdana" w:hAnsi="Verdana"/>
                                        <w:color w:val="5D5D5D"/>
                                        <w:sz w:val="18"/>
                                        <w:szCs w:val="18"/>
                                      </w:rPr>
                                      <w:t xml:space="preserve">Sent by </w:t>
                                    </w:r>
                                    <w:hyperlink r:id="rId24" w:tgtFrame="_blank" w:history="1">
                                      <w:r>
                                        <w:rPr>
                                          <w:rStyle w:val="Hyperlink"/>
                                          <w:rFonts w:ascii="Verdana" w:hAnsi="Verdana"/>
                                          <w:color w:val="5D5D5D"/>
                                          <w:sz w:val="18"/>
                                          <w:szCs w:val="18"/>
                                        </w:rPr>
                                        <w:t>jeannie@psvonline.org</w:t>
                                      </w:r>
                                    </w:hyperlink>
                                    <w:r>
                                      <w:rPr>
                                        <w:rFonts w:ascii="Verdana" w:hAnsi="Verdana"/>
                                        <w:color w:val="5D5D5D"/>
                                        <w:sz w:val="18"/>
                                        <w:szCs w:val="18"/>
                                      </w:rPr>
                                      <w:t xml:space="preserve"> in collaboration with</w:t>
                                    </w:r>
                                  </w:p>
                                </w:tc>
                              </w:tr>
                            </w:tbl>
                            <w:p w:rsidR="00D54F37" w:rsidRDefault="00D54F37">
                              <w:pPr>
                                <w:jc w:val="center"/>
                                <w:rPr>
                                  <w:rFonts w:ascii="Times New Roman" w:hAnsi="Times New Roman" w:cs="Times New Roman"/>
                                  <w:sz w:val="20"/>
                                  <w:szCs w:val="20"/>
                                </w:rPr>
                              </w:pPr>
                            </w:p>
                          </w:tc>
                        </w:tr>
                        <w:tr w:rsidR="00D54F37">
                          <w:trPr>
                            <w:tblCellSpacing w:w="0" w:type="dxa"/>
                            <w:jc w:val="center"/>
                          </w:trPr>
                          <w:tc>
                            <w:tcPr>
                              <w:tcW w:w="5000" w:type="pct"/>
                              <w:tcMar>
                                <w:top w:w="300"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D54F37">
                                <w:trPr>
                                  <w:tblCellSpacing w:w="0" w:type="dxa"/>
                                  <w:jc w:val="center"/>
                                </w:trPr>
                                <w:tc>
                                  <w:tcPr>
                                    <w:tcW w:w="5000" w:type="pct"/>
                                    <w:tcMar>
                                      <w:top w:w="0" w:type="dxa"/>
                                      <w:left w:w="0" w:type="dxa"/>
                                      <w:bottom w:w="75" w:type="dxa"/>
                                      <w:right w:w="0" w:type="dxa"/>
                                    </w:tcMar>
                                    <w:hideMark/>
                                  </w:tcPr>
                                  <w:p w:rsidR="00D54F37" w:rsidRDefault="00D54F37">
                                    <w:pPr>
                                      <w:jc w:val="center"/>
                                    </w:pPr>
                                    <w:r>
                                      <w:rPr>
                                        <w:noProof/>
                                        <w:color w:val="0000FF"/>
                                      </w:rPr>
                                      <w:drawing>
                                        <wp:inline distT="0" distB="0" distL="0" distR="0">
                                          <wp:extent cx="1714500" cy="247650"/>
                                          <wp:effectExtent l="0" t="0" r="0" b="0"/>
                                          <wp:docPr id="2" name="Picture 2" descr="Constant Contact">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stant Contac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a:ln>
                                                    <a:noFill/>
                                                  </a:ln>
                                                </pic:spPr>
                                              </pic:pic>
                                            </a:graphicData>
                                          </a:graphic>
                                        </wp:inline>
                                      </w:drawing>
                                    </w:r>
                                  </w:p>
                                </w:tc>
                              </w:tr>
                              <w:tr w:rsidR="00D54F37">
                                <w:trPr>
                                  <w:tblCellSpacing w:w="0" w:type="dxa"/>
                                  <w:jc w:val="center"/>
                                </w:trPr>
                                <w:tc>
                                  <w:tcPr>
                                    <w:tcW w:w="5000" w:type="pct"/>
                                    <w:hideMark/>
                                  </w:tcPr>
                                  <w:tbl>
                                    <w:tblPr>
                                      <w:tblW w:w="1920" w:type="dxa"/>
                                      <w:jc w:val="center"/>
                                      <w:tblCellSpacing w:w="0" w:type="dxa"/>
                                      <w:tblCellMar>
                                        <w:left w:w="0" w:type="dxa"/>
                                        <w:right w:w="0" w:type="dxa"/>
                                      </w:tblCellMar>
                                      <w:tblLook w:val="04A0" w:firstRow="1" w:lastRow="0" w:firstColumn="1" w:lastColumn="0" w:noHBand="0" w:noVBand="1"/>
                                    </w:tblPr>
                                    <w:tblGrid>
                                      <w:gridCol w:w="1920"/>
                                    </w:tblGrid>
                                    <w:tr w:rsidR="00D54F37">
                                      <w:trPr>
                                        <w:tblCellSpacing w:w="0" w:type="dxa"/>
                                        <w:jc w:val="center"/>
                                      </w:trPr>
                                      <w:tc>
                                        <w:tcPr>
                                          <w:tcW w:w="5000" w:type="pct"/>
                                          <w:hideMark/>
                                        </w:tcPr>
                                        <w:p w:rsidR="00D54F37" w:rsidRDefault="00D54F37">
                                          <w:pPr>
                                            <w:rPr>
                                              <w:rFonts w:ascii="Verdana" w:hAnsi="Verdana"/>
                                              <w:color w:val="184F8E"/>
                                              <w:sz w:val="17"/>
                                              <w:szCs w:val="17"/>
                                            </w:rPr>
                                          </w:pPr>
                                          <w:hyperlink r:id="rId27" w:tgtFrame="_blank" w:history="1">
                                            <w:r>
                                              <w:rPr>
                                                <w:rStyle w:val="Hyperlink"/>
                                                <w:rFonts w:ascii="Verdana" w:hAnsi="Verdana"/>
                                                <w:color w:val="184F8E"/>
                                                <w:sz w:val="17"/>
                                                <w:szCs w:val="17"/>
                                              </w:rPr>
                                              <w:t>Try it free today</w:t>
                                            </w:r>
                                          </w:hyperlink>
                                        </w:p>
                                      </w:tc>
                                    </w:tr>
                                  </w:tbl>
                                  <w:p w:rsidR="00D54F37" w:rsidRDefault="00D54F37">
                                    <w:pPr>
                                      <w:jc w:val="center"/>
                                      <w:rPr>
                                        <w:rFonts w:ascii="Times New Roman" w:hAnsi="Times New Roman" w:cs="Times New Roman"/>
                                        <w:sz w:val="20"/>
                                        <w:szCs w:val="20"/>
                                      </w:rPr>
                                    </w:pPr>
                                  </w:p>
                                </w:tc>
                              </w:tr>
                            </w:tbl>
                            <w:p w:rsidR="00D54F37" w:rsidRDefault="00D54F37">
                              <w:pPr>
                                <w:jc w:val="center"/>
                                <w:rPr>
                                  <w:rFonts w:ascii="Times New Roman" w:hAnsi="Times New Roman" w:cs="Times New Roman"/>
                                  <w:sz w:val="20"/>
                                  <w:szCs w:val="20"/>
                                </w:rPr>
                              </w:pPr>
                            </w:p>
                          </w:tc>
                        </w:tr>
                      </w:tbl>
                      <w:p w:rsidR="00D54F37" w:rsidRDefault="00D54F37">
                        <w:pPr>
                          <w:jc w:val="center"/>
                          <w:rPr>
                            <w:rFonts w:ascii="Times New Roman" w:hAnsi="Times New Roman" w:cs="Times New Roman"/>
                            <w:sz w:val="20"/>
                            <w:szCs w:val="20"/>
                          </w:rPr>
                        </w:pPr>
                      </w:p>
                    </w:tc>
                  </w:tr>
                </w:tbl>
                <w:p w:rsidR="00D54F37" w:rsidRDefault="00D54F37">
                  <w:pPr>
                    <w:jc w:val="center"/>
                    <w:rPr>
                      <w:rFonts w:ascii="Times New Roman" w:hAnsi="Times New Roman" w:cs="Times New Roman"/>
                      <w:sz w:val="20"/>
                      <w:szCs w:val="20"/>
                    </w:rPr>
                  </w:pPr>
                </w:p>
              </w:tc>
              <w:tc>
                <w:tcPr>
                  <w:tcW w:w="0" w:type="auto"/>
                  <w:shd w:val="clear" w:color="auto" w:fill="FFFFFF"/>
                  <w:vAlign w:val="center"/>
                  <w:hideMark/>
                </w:tcPr>
                <w:p w:rsidR="00D54F37" w:rsidRDefault="00D54F37">
                  <w:r>
                    <w:rPr>
                      <w:noProof/>
                    </w:rPr>
                    <w:drawing>
                      <wp:inline distT="0" distB="0" distL="0" distR="0">
                        <wp:extent cx="9525" cy="47625"/>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sys/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D54F37" w:rsidRDefault="00D54F37">
            <w:pPr>
              <w:jc w:val="center"/>
              <w:rPr>
                <w:rFonts w:ascii="Times New Roman" w:hAnsi="Times New Roman" w:cs="Times New Roman"/>
                <w:sz w:val="20"/>
                <w:szCs w:val="20"/>
              </w:rPr>
            </w:pPr>
          </w:p>
        </w:tc>
      </w:tr>
    </w:tbl>
    <w:p w:rsidR="00D54F37" w:rsidRDefault="00D54F37" w:rsidP="00D54F37"/>
    <w:p w:rsidR="00C856A6" w:rsidRDefault="00C856A6">
      <w:bookmarkStart w:id="6" w:name="_GoBack"/>
      <w:bookmarkEnd w:id="6"/>
    </w:p>
    <w:sectPr w:rsidR="00C8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37"/>
    <w:rsid w:val="00C856A6"/>
    <w:rsid w:val="00D5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566A5-3AB9-4D3C-98F8-79997F67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F37"/>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4F37"/>
    <w:rPr>
      <w:color w:val="0000FF"/>
      <w:u w:val="single"/>
    </w:rPr>
  </w:style>
  <w:style w:type="character" w:customStyle="1" w:styleId="footercolumn">
    <w:name w:val="footercolumn"/>
    <w:basedOn w:val="DefaultParagraphFont"/>
    <w:rsid w:val="00D54F37"/>
  </w:style>
  <w:style w:type="character" w:customStyle="1" w:styleId="hideinmobile">
    <w:name w:val="hideinmobile"/>
    <w:basedOn w:val="DefaultParagraphFont"/>
    <w:rsid w:val="00D54F37"/>
  </w:style>
  <w:style w:type="character" w:styleId="Strong">
    <w:name w:val="Strong"/>
    <w:basedOn w:val="DefaultParagraphFont"/>
    <w:uiPriority w:val="22"/>
    <w:qFormat/>
    <w:rsid w:val="00D54F37"/>
    <w:rPr>
      <w:b/>
      <w:bCs/>
    </w:rPr>
  </w:style>
  <w:style w:type="character" w:styleId="Emphasis">
    <w:name w:val="Emphasis"/>
    <w:basedOn w:val="DefaultParagraphFont"/>
    <w:uiPriority w:val="20"/>
    <w:qFormat/>
    <w:rsid w:val="00D54F37"/>
    <w:rPr>
      <w:i/>
      <w:iCs/>
    </w:rPr>
  </w:style>
  <w:style w:type="paragraph" w:styleId="BalloonText">
    <w:name w:val="Balloon Text"/>
    <w:basedOn w:val="Normal"/>
    <w:link w:val="BalloonTextChar"/>
    <w:uiPriority w:val="99"/>
    <w:semiHidden/>
    <w:unhideWhenUsed/>
    <w:rsid w:val="00D54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F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newark@gmail.com" TargetMode="External"/><Relationship Id="rId13" Type="http://schemas.openxmlformats.org/officeDocument/2006/relationships/hyperlink" Target="http://r20.rs6.net/tn.jsp?f=001HIGKrs1yKgUoEOIF6NFafcDhiy4grwEtVojEprI_uXjvAoy-gNGJyQ0jPF1qgVYt140NxFkR7wiUB4JbpHd58homUXm5i36y1CuPpNQ6gQl1w_igDCqkC0QvL9ewGmIKQuaa0zvXd5k33qcj9Pjo7wbOknNXd9Zkj4JGGfPMt08=&amp;c=y1Tspr5hN9WVhwyrnFW7TsHjGuRn0GXQxwdmhtf2nVUGKrMbZbHc_w==&amp;ch=WkxOxY1GKlsP2-oY3uPN9H11U83z3yfo0-90nrZkKQ81aRzwNOxpLQ==" TargetMode="External"/><Relationship Id="rId18" Type="http://schemas.openxmlformats.org/officeDocument/2006/relationships/hyperlink" Target="mailto:jeannie@psvonline.org" TargetMode="External"/><Relationship Id="rId26"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ui.constantcontact.com/sa/fwtf.jsp?llr=jsjkvfcab&amp;m=1101849241161&amp;ea=dagmar%40psvonline.org&amp;a=1129215207844"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r20.rs6.net/tn.jsp?f=001HIGKrs1yKgUoEOIF6NFafcDhiy4grwEtVojEprI_uXjvAoy-gNGJyQ0jPF1qgVYt140NxFkR7wiUB4JbpHd58homUXm5i36y1CuPpNQ6gQl1w_igDCqkC0QvL9ewGmIKQuaa0zvXd5k33qcj9Pjo7wbOknNXd9Zkj4JGGfPMt08=&amp;c=y1Tspr5hN9WVhwyrnFW7TsHjGuRn0GXQxwdmhtf2nVUGKrMbZbHc_w==&amp;ch=WkxOxY1GKlsP2-oY3uPN9H11U83z3yfo0-90nrZkKQ81aRzwNOxpLQ==" TargetMode="External"/><Relationship Id="rId25" Type="http://schemas.openxmlformats.org/officeDocument/2006/relationships/hyperlink" Target="http://www.constantcontact.com/index.jsp?cc=TEM_News_115"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s://visitor.constantcontact.com/do?p=un&amp;m=001ifbnUkkaqnVIhKju_6xuIQ%3D%3D&amp;ch=8a3f84c0-1d4e-11e3-b4ee-d4ae5275dbc8&amp;ca=997f8c52-4904-4da5-9827-dba92d95f81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gif"/><Relationship Id="rId24" Type="http://schemas.openxmlformats.org/officeDocument/2006/relationships/hyperlink" Target="mailto:jeannie@psvonline.org" TargetMode="External"/><Relationship Id="rId5" Type="http://schemas.openxmlformats.org/officeDocument/2006/relationships/hyperlink" Target="http://r20.rs6.net/tn.jsp?f=001HIGKrs1yKgUoEOIF6NFafcDhiy4grwEtVojEprI_uXjvAoy-gNGJyS07fgJn9drcWjiychPRRfJkMg3f56ipJ4Zj1rZlO8ktV5h8KDijTrPqY57vCnPbtxc5i6FxmaVdWGGFTpOl2cUK8kzQFuPgin4xrZMRX2v0iSDmZslSzSI=&amp;c=y1Tspr5hN9WVhwyrnFW7TsHjGuRn0GXQxwdmhtf2nVUGKrMbZbHc_w==&amp;ch=WkxOxY1GKlsP2-oY3uPN9H11U83z3yfo0-90nrZkKQ81aRzwNOxpLQ==" TargetMode="External"/><Relationship Id="rId15" Type="http://schemas.openxmlformats.org/officeDocument/2006/relationships/hyperlink" Target="http://r20.rs6.net/tn.jsp?f=001HIGKrs1yKgUoEOIF6NFafcDhiy4grwEtVojEprI_uXjvAoy-gNGJyQ0jPF1qgVYt140NxFkR7wiUB4JbpHd58homUXm5i36y1CuPpNQ6gQl1w_igDCqkC0QvL9ewGmIKQuaa0zvXd5k33qcj9Pjo7wbOknNXd9Zkj4JGGfPMt08=&amp;c=y1Tspr5hN9WVhwyrnFW7TsHjGuRn0GXQxwdmhtf2nVUGKrMbZbHc_w==&amp;ch=WkxOxY1GKlsP2-oY3uPN9H11U83z3yfo0-90nrZkKQ81aRzwNOxpLQ==" TargetMode="External"/><Relationship Id="rId23" Type="http://schemas.openxmlformats.org/officeDocument/2006/relationships/hyperlink" Target="http://www.constantcontact.com/legal/service-provider?cc=about-service-provider"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r20.rs6.net/tn.jsp?f=001HIGKrs1yKgUoEOIF6NFafcDhiy4grwEtVojEprI_uXjvAoy-gNGJyXYLVg0VJmGURu5fZeG7nL8rkrM0c-YQxU9vUli4VEOT-GdmMyu_gH-g1KQNdF4XatjQ5i9tvguBcc3Aj0chLYo6Vw2X7rmymxmgQRFDb0pJ_1TLeXnh2i4=&amp;c=y1Tspr5hN9WVhwyrnFW7TsHjGuRn0GXQxwdmhtf2nVUGKrMbZbHc_w==&amp;ch=WkxOxY1GKlsP2-oY3uPN9H11U83z3yfo0-90nrZkKQ81aRzwNOxpLQ==" TargetMode="External"/><Relationship Id="rId4" Type="http://schemas.openxmlformats.org/officeDocument/2006/relationships/hyperlink" Target="http://r20.rs6.net/tn.jsp?f=001HIGKrs1yKgUoEOIF6NFafcDhiy4grwEtVojEprI_uXjvAoy-gNGJyXYLVg0VJmGURu5fZeG7nL8rkrM0c-YQxU9vUli4VEOT-GdmMyu_gH-g1KQNdF4XatjQ5i9tvguBcc3Aj0chLYo6Vw2X7rmymxmgQRFDb0pJ_1TLeXnh2i4=&amp;c=y1Tspr5hN9WVhwyrnFW7TsHjGuRn0GXQxwdmhtf2nVUGKrMbZbHc_w==&amp;ch=WkxOxY1GKlsP2-oY3uPN9H11U83z3yfo0-90nrZkKQ81aRzwNOxpLQ==" TargetMode="External"/><Relationship Id="rId9" Type="http://schemas.openxmlformats.org/officeDocument/2006/relationships/hyperlink" Target="http://r20.rs6.net/tn.jsp?f=001HIGKrs1yKgUoEOIF6NFafcDhiy4grwEtVojEprI_uXjvAoy-gNGJyQ0jPF1qgVYt140NxFkR7wiUB4JbpHd58homUXm5i36y1CuPpNQ6gQl1w_igDCqkC0QvL9ewGmIKQuaa0zvXd5k33qcj9Pjo7wbOknNXd9Zkj4JGGfPMt08=&amp;c=y1Tspr5hN9WVhwyrnFW7TsHjGuRn0GXQxwdmhtf2nVUGKrMbZbHc_w==&amp;ch=WkxOxY1GKlsP2-oY3uPN9H11U83z3yfo0-90nrZkKQ81aRzwNOxpLQ==" TargetMode="External"/><Relationship Id="rId14" Type="http://schemas.openxmlformats.org/officeDocument/2006/relationships/image" Target="media/image6.jpeg"/><Relationship Id="rId22" Type="http://schemas.openxmlformats.org/officeDocument/2006/relationships/hyperlink" Target="https://visitor.constantcontact.com/do?p=oo&amp;m=001ifbnUkkaqnVIhKju_6xuIQ%3D%3D&amp;ch=8a3f84c0-1d4e-11e3-b4ee-d4ae5275dbc8&amp;ca=997f8c52-4904-4da5-9827-dba92d95f81f" TargetMode="External"/><Relationship Id="rId27" Type="http://schemas.openxmlformats.org/officeDocument/2006/relationships/hyperlink" Target="http://www.constantcontact.com/index.jsp?cc=TEM_News_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Romage</dc:creator>
  <cp:keywords/>
  <dc:description/>
  <cp:lastModifiedBy>Dagmar Romage</cp:lastModifiedBy>
  <cp:revision>1</cp:revision>
  <cp:lastPrinted>2017-10-26T13:19:00Z</cp:lastPrinted>
  <dcterms:created xsi:type="dcterms:W3CDTF">2017-10-26T13:15:00Z</dcterms:created>
  <dcterms:modified xsi:type="dcterms:W3CDTF">2017-10-26T13:25:00Z</dcterms:modified>
</cp:coreProperties>
</file>